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B8874" w14:textId="77777777" w:rsidR="00762871" w:rsidRDefault="00762871">
      <w:pPr>
        <w:shd w:val="clear" w:color="auto" w:fill="FFFFFF"/>
        <w:spacing w:after="0"/>
        <w:rPr>
          <w:rFonts w:ascii="Times New Roman" w:eastAsia="Times New Roman" w:hAnsi="Times New Roman" w:cs="Times New Roman"/>
          <w:sz w:val="24"/>
          <w:szCs w:val="24"/>
        </w:rPr>
      </w:pPr>
    </w:p>
    <w:tbl>
      <w:tblPr>
        <w:tblStyle w:val="a"/>
        <w:tblW w:w="9600" w:type="dxa"/>
        <w:tblInd w:w="-12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1246"/>
        <w:gridCol w:w="986"/>
        <w:gridCol w:w="876"/>
        <w:gridCol w:w="1321"/>
        <w:gridCol w:w="407"/>
        <w:gridCol w:w="407"/>
        <w:gridCol w:w="1757"/>
        <w:gridCol w:w="2600"/>
      </w:tblGrid>
      <w:tr w:rsidR="00762871" w14:paraId="0127CB00" w14:textId="77777777">
        <w:trPr>
          <w:trHeight w:val="420"/>
        </w:trPr>
        <w:tc>
          <w:tcPr>
            <w:tcW w:w="1246" w:type="dxa"/>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tcPr>
          <w:p w14:paraId="64FEACD2" w14:textId="77777777" w:rsidR="00762871" w:rsidRDefault="00000000">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986"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1938D699" w14:textId="64916E96" w:rsidR="00762871" w:rsidRDefault="00B504B3">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
        </w:tc>
        <w:tc>
          <w:tcPr>
            <w:tcW w:w="876" w:type="dxa"/>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tcPr>
          <w:p w14:paraId="348D6B0C" w14:textId="77777777" w:rsidR="00762871" w:rsidRDefault="00000000">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c>
          <w:tcPr>
            <w:tcW w:w="1321"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30507F6E" w14:textId="3A09CA95" w:rsidR="00762871" w:rsidRDefault="00B504B3">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Priti</w:t>
            </w:r>
          </w:p>
        </w:tc>
        <w:tc>
          <w:tcPr>
            <w:tcW w:w="814"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1B357129" w14:textId="77777777" w:rsidR="00762871" w:rsidRDefault="00000000">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c>
          <w:tcPr>
            <w:tcW w:w="1757" w:type="dxa"/>
            <w:tcBorders>
              <w:top w:val="single" w:sz="6" w:space="0" w:color="000000"/>
              <w:left w:val="single" w:sz="6" w:space="0" w:color="000000"/>
              <w:bottom w:val="single" w:sz="6" w:space="0" w:color="000000"/>
              <w:right w:val="single" w:sz="6" w:space="0" w:color="000000"/>
            </w:tcBorders>
            <w:shd w:val="clear" w:color="auto" w:fill="auto"/>
            <w:tcMar>
              <w:top w:w="72" w:type="dxa"/>
              <w:left w:w="120" w:type="dxa"/>
              <w:bottom w:w="72" w:type="dxa"/>
              <w:right w:w="120" w:type="dxa"/>
            </w:tcMar>
          </w:tcPr>
          <w:p w14:paraId="6C42EF55" w14:textId="5FED8008" w:rsidR="00762871" w:rsidRDefault="00B504B3">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Rai</w:t>
            </w:r>
          </w:p>
        </w:tc>
        <w:tc>
          <w:tcPr>
            <w:tcW w:w="2600" w:type="dxa"/>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5EE48DFB" w14:textId="77777777" w:rsidR="00762871" w:rsidRDefault="00000000">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Photograph</w:t>
            </w:r>
          </w:p>
        </w:tc>
      </w:tr>
      <w:tr w:rsidR="00762871" w14:paraId="7139D663" w14:textId="77777777">
        <w:trPr>
          <w:cantSplit/>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EA3794B" w14:textId="77777777" w:rsidR="00762871" w:rsidRDefault="0000000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Designation</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1071183A" w14:textId="4E797E6A" w:rsidR="00762871" w:rsidRDefault="00B504B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Professor</w:t>
            </w:r>
          </w:p>
        </w:tc>
        <w:tc>
          <w:tcPr>
            <w:tcW w:w="2600" w:type="dxa"/>
            <w:vMerge w:val="restart"/>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DBB3053" w14:textId="414CD404" w:rsidR="00762871" w:rsidRDefault="003B64F7">
            <w:pPr>
              <w:spacing w:before="144" w:after="288" w:line="240" w:lineRule="auto"/>
              <w:rPr>
                <w:rFonts w:ascii="Times New Roman" w:eastAsia="Times New Roman" w:hAnsi="Times New Roman" w:cs="Times New Roman"/>
                <w:sz w:val="24"/>
                <w:szCs w:val="24"/>
              </w:rPr>
            </w:pPr>
            <w:r>
              <w:rPr>
                <w:noProof/>
              </w:rPr>
              <w:drawing>
                <wp:inline distT="0" distB="0" distL="0" distR="0" wp14:anchorId="6074B469" wp14:editId="78A73A55">
                  <wp:extent cx="1240790" cy="2030095"/>
                  <wp:effectExtent l="0" t="0" r="0" b="8255"/>
                  <wp:docPr id="159331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0790" cy="2030095"/>
                          </a:xfrm>
                          <a:prstGeom prst="rect">
                            <a:avLst/>
                          </a:prstGeom>
                          <a:noFill/>
                          <a:ln>
                            <a:noFill/>
                          </a:ln>
                        </pic:spPr>
                      </pic:pic>
                    </a:graphicData>
                  </a:graphic>
                </wp:inline>
              </w:drawing>
            </w:r>
          </w:p>
        </w:tc>
      </w:tr>
      <w:tr w:rsidR="00762871" w14:paraId="176F9BCF" w14:textId="77777777">
        <w:trPr>
          <w:cantSplit/>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52E285EE" w14:textId="77777777"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738DFF0" w14:textId="1B20E6AD" w:rsidR="00762871" w:rsidRDefault="00B504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Commerce</w:t>
            </w:r>
          </w:p>
        </w:tc>
        <w:tc>
          <w:tcPr>
            <w:tcW w:w="2600" w:type="dxa"/>
            <w:vMerge/>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BF3EA48" w14:textId="77777777" w:rsidR="00762871" w:rsidRDefault="0076287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2871" w14:paraId="503202B3" w14:textId="77777777">
        <w:trPr>
          <w:cantSplit/>
          <w:trHeight w:val="123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2FB90AE6" w14:textId="77777777" w:rsidR="00762871" w:rsidRDefault="00000000">
            <w:pPr>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br/>
              <w:t>(Campus)</w:t>
            </w:r>
          </w:p>
        </w:tc>
        <w:tc>
          <w:tcPr>
            <w:tcW w:w="4768" w:type="dxa"/>
            <w:gridSpan w:val="5"/>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CF52309" w14:textId="77777777" w:rsidR="00762871" w:rsidRDefault="00B504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Shyama Prasad Mukherji College</w:t>
            </w:r>
          </w:p>
          <w:p w14:paraId="66F5809D" w14:textId="77777777" w:rsidR="00B504B3" w:rsidRDefault="00B504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Road No 57 Punjabi Bagh West </w:t>
            </w:r>
          </w:p>
          <w:p w14:paraId="68E3E3F5" w14:textId="0E376DE8" w:rsidR="00B504B3" w:rsidRDefault="00B504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Delhi 110026</w:t>
            </w:r>
          </w:p>
        </w:tc>
        <w:tc>
          <w:tcPr>
            <w:tcW w:w="2600" w:type="dxa"/>
            <w:vMerge/>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9AD1602" w14:textId="77777777" w:rsidR="00762871" w:rsidRDefault="00762871">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762871" w14:paraId="307E9EC8" w14:textId="77777777">
        <w:trPr>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299E5ACE" w14:textId="276DF982"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r w:rsidR="00724E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(Campus)</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B0E5924" w14:textId="4BDB418E" w:rsidR="00762871" w:rsidRDefault="00B504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25224499</w:t>
            </w:r>
          </w:p>
        </w:tc>
      </w:tr>
      <w:tr w:rsidR="00762871" w14:paraId="79202497" w14:textId="77777777">
        <w:tc>
          <w:tcPr>
            <w:tcW w:w="2232" w:type="dxa"/>
            <w:gridSpan w:val="2"/>
            <w:tcBorders>
              <w:top w:val="single" w:sz="6" w:space="0" w:color="000000"/>
              <w:left w:val="single" w:sz="6" w:space="0" w:color="000000"/>
              <w:bottom w:val="single" w:sz="6" w:space="0" w:color="000000"/>
              <w:right w:val="single" w:sz="6" w:space="0" w:color="000000"/>
            </w:tcBorders>
            <w:shd w:val="clear" w:color="auto" w:fill="DADADA"/>
            <w:tcMar>
              <w:top w:w="72" w:type="dxa"/>
              <w:left w:w="120" w:type="dxa"/>
              <w:bottom w:w="72" w:type="dxa"/>
              <w:right w:w="120" w:type="dxa"/>
            </w:tcMar>
            <w:vAlign w:val="center"/>
          </w:tcPr>
          <w:p w14:paraId="049E3D4B" w14:textId="77777777"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Fax</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vAlign w:val="center"/>
          </w:tcPr>
          <w:p w14:paraId="45A22988" w14:textId="600B19A5" w:rsidR="00762871" w:rsidRDefault="00B504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25221672</w:t>
            </w:r>
          </w:p>
        </w:tc>
      </w:tr>
      <w:tr w:rsidR="00762871" w14:paraId="14364098" w14:textId="77777777">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vAlign w:val="center"/>
          </w:tcPr>
          <w:p w14:paraId="61289B0E" w14:textId="77777777"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vAlign w:val="center"/>
          </w:tcPr>
          <w:p w14:paraId="6DD15EFF" w14:textId="3391E6C8" w:rsidR="00762871" w:rsidRDefault="00B504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priti@spm.du.ac.in</w:t>
            </w:r>
          </w:p>
        </w:tc>
      </w:tr>
      <w:tr w:rsidR="00762871" w14:paraId="4E24BB23" w14:textId="77777777">
        <w:trPr>
          <w:trHeight w:val="453"/>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0058C6B0" w14:textId="77777777" w:rsidR="00762871" w:rsidRDefault="00000000">
            <w:pPr>
              <w:spacing w:before="144" w:after="28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7368" w:type="dxa"/>
            <w:gridSpan w:val="6"/>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8CAFBA4" w14:textId="1B926983" w:rsidR="00762871" w:rsidRDefault="00762871">
            <w:pPr>
              <w:spacing w:after="0" w:line="240" w:lineRule="auto"/>
              <w:rPr>
                <w:rFonts w:ascii="Times New Roman" w:eastAsia="Times New Roman" w:hAnsi="Times New Roman" w:cs="Times New Roman"/>
                <w:sz w:val="24"/>
                <w:szCs w:val="24"/>
              </w:rPr>
            </w:pPr>
          </w:p>
        </w:tc>
      </w:tr>
      <w:tr w:rsidR="00762871" w14:paraId="08DF0326" w14:textId="77777777">
        <w:trPr>
          <w:trHeight w:val="420"/>
        </w:trPr>
        <w:tc>
          <w:tcPr>
            <w:tcW w:w="2232" w:type="dxa"/>
            <w:gridSpan w:val="2"/>
            <w:tcBorders>
              <w:top w:val="single" w:sz="6" w:space="0" w:color="000000"/>
              <w:left w:val="single" w:sz="6" w:space="0" w:color="000000"/>
              <w:bottom w:val="single" w:sz="6" w:space="0" w:color="000000"/>
              <w:right w:val="single" w:sz="6" w:space="0" w:color="000000"/>
            </w:tcBorders>
            <w:shd w:val="clear" w:color="auto" w:fill="DFDFDF"/>
            <w:tcMar>
              <w:top w:w="72" w:type="dxa"/>
              <w:left w:w="120" w:type="dxa"/>
              <w:bottom w:w="72" w:type="dxa"/>
              <w:right w:w="120" w:type="dxa"/>
            </w:tcMar>
          </w:tcPr>
          <w:p w14:paraId="722C1FE7" w14:textId="77777777"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Subject</w:t>
            </w:r>
          </w:p>
        </w:tc>
        <w:tc>
          <w:tcPr>
            <w:tcW w:w="2604" w:type="dxa"/>
            <w:gridSpan w:val="3"/>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21D0DA3B" w14:textId="77777777"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tc>
        <w:tc>
          <w:tcPr>
            <w:tcW w:w="4764" w:type="dxa"/>
            <w:gridSpan w:val="3"/>
            <w:tcBorders>
              <w:top w:val="single" w:sz="6" w:space="0" w:color="000000"/>
              <w:left w:val="single" w:sz="6" w:space="0" w:color="000000"/>
              <w:bottom w:val="single" w:sz="6" w:space="0" w:color="000000"/>
              <w:right w:val="single" w:sz="6" w:space="0" w:color="000000"/>
            </w:tcBorders>
            <w:shd w:val="clear" w:color="auto" w:fill="D2D2D2"/>
            <w:tcMar>
              <w:top w:w="72" w:type="dxa"/>
              <w:left w:w="120" w:type="dxa"/>
              <w:bottom w:w="72" w:type="dxa"/>
              <w:right w:w="120" w:type="dxa"/>
            </w:tcMar>
          </w:tcPr>
          <w:p w14:paraId="6450BFE8" w14:textId="77777777"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tc>
      </w:tr>
      <w:tr w:rsidR="00762871" w14:paraId="1D7DE842" w14:textId="77777777">
        <w:trPr>
          <w:trHeight w:val="690"/>
        </w:trPr>
        <w:tc>
          <w:tcPr>
            <w:tcW w:w="2232" w:type="dxa"/>
            <w:gridSpan w:val="2"/>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8092063" w14:textId="4ECC1DF9" w:rsidR="00762871" w:rsidRDefault="00D834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BCom Hons</w:t>
            </w:r>
          </w:p>
          <w:p w14:paraId="4BA54784" w14:textId="77777777" w:rsidR="00D834BC" w:rsidRDefault="00D834BC">
            <w:pPr>
              <w:spacing w:after="0" w:line="240" w:lineRule="auto"/>
              <w:rPr>
                <w:rFonts w:ascii="Times New Roman" w:eastAsia="Times New Roman" w:hAnsi="Times New Roman" w:cs="Times New Roman"/>
                <w:sz w:val="24"/>
                <w:szCs w:val="24"/>
              </w:rPr>
            </w:pPr>
          </w:p>
          <w:p w14:paraId="41E87955" w14:textId="77777777" w:rsidR="00764B69" w:rsidRDefault="00764B69">
            <w:pPr>
              <w:spacing w:after="0" w:line="240" w:lineRule="auto"/>
              <w:rPr>
                <w:rFonts w:ascii="Times New Roman" w:eastAsia="Times New Roman" w:hAnsi="Times New Roman" w:cs="Times New Roman"/>
                <w:sz w:val="24"/>
                <w:szCs w:val="24"/>
              </w:rPr>
            </w:pPr>
          </w:p>
          <w:p w14:paraId="68B35695" w14:textId="77777777" w:rsidR="00764B69" w:rsidRDefault="00764B69">
            <w:pPr>
              <w:spacing w:after="0" w:line="240" w:lineRule="auto"/>
              <w:rPr>
                <w:rFonts w:ascii="Times New Roman" w:eastAsia="Times New Roman" w:hAnsi="Times New Roman" w:cs="Times New Roman"/>
                <w:sz w:val="24"/>
                <w:szCs w:val="24"/>
              </w:rPr>
            </w:pPr>
          </w:p>
          <w:p w14:paraId="1849127B" w14:textId="0E839337" w:rsidR="00D834BC" w:rsidRDefault="00D834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 Com</w:t>
            </w:r>
          </w:p>
          <w:p w14:paraId="0A3C22D9" w14:textId="77777777" w:rsidR="00D834BC" w:rsidRDefault="00D834BC">
            <w:pPr>
              <w:spacing w:after="0" w:line="240" w:lineRule="auto"/>
              <w:rPr>
                <w:rFonts w:ascii="Times New Roman" w:eastAsia="Times New Roman" w:hAnsi="Times New Roman" w:cs="Times New Roman"/>
                <w:sz w:val="24"/>
                <w:szCs w:val="24"/>
              </w:rPr>
            </w:pPr>
          </w:p>
          <w:p w14:paraId="1C4A242B" w14:textId="77777777" w:rsidR="00764B69" w:rsidRDefault="00764B69">
            <w:pPr>
              <w:spacing w:after="0" w:line="240" w:lineRule="auto"/>
              <w:rPr>
                <w:rFonts w:ascii="Times New Roman" w:eastAsia="Times New Roman" w:hAnsi="Times New Roman" w:cs="Times New Roman"/>
                <w:sz w:val="24"/>
                <w:szCs w:val="24"/>
              </w:rPr>
            </w:pPr>
          </w:p>
          <w:p w14:paraId="3A8F790C" w14:textId="56086CFE" w:rsidR="00D834BC" w:rsidRDefault="00D834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MPhil</w:t>
            </w:r>
          </w:p>
          <w:p w14:paraId="01AC9CCF" w14:textId="77777777" w:rsidR="00764B69" w:rsidRDefault="00764B69">
            <w:pPr>
              <w:spacing w:after="0" w:line="240" w:lineRule="auto"/>
              <w:rPr>
                <w:rFonts w:ascii="Times New Roman" w:eastAsia="Times New Roman" w:hAnsi="Times New Roman" w:cs="Times New Roman"/>
                <w:sz w:val="24"/>
                <w:szCs w:val="24"/>
              </w:rPr>
            </w:pPr>
          </w:p>
          <w:p w14:paraId="6E887070" w14:textId="35188F93" w:rsidR="00D834BC" w:rsidRDefault="00D834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w:t>
            </w:r>
          </w:p>
        </w:tc>
        <w:tc>
          <w:tcPr>
            <w:tcW w:w="260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7B2D3D4" w14:textId="77777777" w:rsidR="00764B69" w:rsidRDefault="00D834BC" w:rsidP="00764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Shaheed Bhagat Singh College</w:t>
            </w:r>
            <w:r w:rsidR="00764B69">
              <w:rPr>
                <w:rFonts w:ascii="Times New Roman" w:eastAsia="Times New Roman" w:hAnsi="Times New Roman" w:cs="Times New Roman"/>
                <w:sz w:val="24"/>
                <w:szCs w:val="24"/>
              </w:rPr>
              <w:t xml:space="preserve">, </w:t>
            </w:r>
            <w:r w:rsidR="00764B69">
              <w:rPr>
                <w:rFonts w:ascii="Times New Roman" w:eastAsia="Times New Roman" w:hAnsi="Times New Roman" w:cs="Times New Roman"/>
                <w:color w:val="000000"/>
                <w:sz w:val="24"/>
                <w:szCs w:val="24"/>
              </w:rPr>
              <w:t xml:space="preserve">University of Delhi </w:t>
            </w:r>
          </w:p>
          <w:p w14:paraId="7275208A" w14:textId="77777777" w:rsidR="00764B69" w:rsidRDefault="00764B69" w:rsidP="00764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E34A3" w14:textId="0307C586" w:rsidR="00764B69" w:rsidRDefault="00764B69" w:rsidP="00764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SRCC, University of Delhi </w:t>
            </w:r>
          </w:p>
          <w:p w14:paraId="034E7C44" w14:textId="28E61746" w:rsidR="00762871" w:rsidRDefault="00762871">
            <w:pPr>
              <w:spacing w:after="0" w:line="240" w:lineRule="auto"/>
              <w:rPr>
                <w:rFonts w:ascii="Times New Roman" w:eastAsia="Times New Roman" w:hAnsi="Times New Roman" w:cs="Times New Roman"/>
                <w:sz w:val="24"/>
                <w:szCs w:val="24"/>
              </w:rPr>
            </w:pPr>
          </w:p>
          <w:p w14:paraId="24E0DAB9" w14:textId="5F6BEC58" w:rsidR="00764B69" w:rsidRDefault="00764B69" w:rsidP="00764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Delhi </w:t>
            </w:r>
          </w:p>
          <w:p w14:paraId="6133BA1B" w14:textId="77777777" w:rsidR="00764B69" w:rsidRDefault="00764B69" w:rsidP="00764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7781EA" w14:textId="77777777" w:rsidR="00764B69" w:rsidRDefault="00764B69" w:rsidP="00764B6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of Delhi </w:t>
            </w:r>
          </w:p>
          <w:p w14:paraId="7501EEAD" w14:textId="45023378" w:rsidR="00D834BC" w:rsidRDefault="00D834BC">
            <w:pPr>
              <w:spacing w:after="0" w:line="240" w:lineRule="auto"/>
              <w:rPr>
                <w:rFonts w:ascii="Times New Roman" w:eastAsia="Times New Roman" w:hAnsi="Times New Roman" w:cs="Times New Roman"/>
                <w:sz w:val="24"/>
                <w:szCs w:val="24"/>
              </w:rPr>
            </w:pPr>
          </w:p>
        </w:tc>
        <w:tc>
          <w:tcPr>
            <w:tcW w:w="4764" w:type="dxa"/>
            <w:gridSpan w:val="3"/>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642D618C" w14:textId="77777777" w:rsidR="00D834BC" w:rsidRDefault="00D834B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66B221A" w14:textId="1F290CBC" w:rsidR="00D834BC" w:rsidRDefault="00764B69" w:rsidP="00D834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1982-1985</w:t>
            </w:r>
            <w:r w:rsidR="00D834BC">
              <w:rPr>
                <w:rFonts w:ascii="Times New Roman" w:eastAsia="Times New Roman" w:hAnsi="Times New Roman" w:cs="Times New Roman"/>
                <w:sz w:val="24"/>
                <w:szCs w:val="24"/>
              </w:rPr>
              <w:t xml:space="preserve"> </w:t>
            </w:r>
          </w:p>
          <w:p w14:paraId="67083229" w14:textId="77777777" w:rsidR="00D834BC" w:rsidRDefault="00D834BC" w:rsidP="00D834BC">
            <w:pPr>
              <w:spacing w:after="0" w:line="240" w:lineRule="auto"/>
              <w:rPr>
                <w:rFonts w:ascii="Times New Roman" w:eastAsia="Times New Roman" w:hAnsi="Times New Roman" w:cs="Times New Roman"/>
                <w:sz w:val="24"/>
                <w:szCs w:val="24"/>
              </w:rPr>
            </w:pPr>
          </w:p>
          <w:p w14:paraId="6B8C8CD5" w14:textId="77777777" w:rsidR="00764B69" w:rsidRDefault="00764B69" w:rsidP="00D834B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65E0A64" w14:textId="77777777" w:rsidR="00D834BC" w:rsidRDefault="00764B69" w:rsidP="00D834B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1985-1987</w:t>
            </w:r>
            <w:r w:rsidR="0039194B">
              <w:rPr>
                <w:rFonts w:ascii="Times New Roman" w:eastAsia="Times New Roman" w:hAnsi="Times New Roman" w:cs="Times New Roman"/>
                <w:sz w:val="24"/>
                <w:szCs w:val="24"/>
              </w:rPr>
              <w:t xml:space="preserve"> </w:t>
            </w:r>
          </w:p>
          <w:p w14:paraId="756EA65B" w14:textId="77777777" w:rsidR="00764B69" w:rsidRDefault="00764B69" w:rsidP="00764B69">
            <w:pPr>
              <w:rPr>
                <w:rFonts w:ascii="Times New Roman" w:eastAsia="Times New Roman" w:hAnsi="Times New Roman" w:cs="Times New Roman"/>
                <w:sz w:val="24"/>
                <w:szCs w:val="24"/>
              </w:rPr>
            </w:pPr>
          </w:p>
          <w:p w14:paraId="3765967C" w14:textId="77777777" w:rsidR="00764B69" w:rsidRDefault="00764B69" w:rsidP="00764B69">
            <w:pPr>
              <w:rPr>
                <w:rFonts w:ascii="Times New Roman" w:eastAsia="Times New Roman" w:hAnsi="Times New Roman" w:cs="Times New Roman"/>
                <w:sz w:val="24"/>
                <w:szCs w:val="24"/>
              </w:rPr>
            </w:pPr>
            <w:r>
              <w:rPr>
                <w:rFonts w:ascii="Times New Roman" w:eastAsia="Times New Roman" w:hAnsi="Times New Roman" w:cs="Times New Roman"/>
                <w:sz w:val="24"/>
                <w:szCs w:val="24"/>
              </w:rPr>
              <w:t>1991</w:t>
            </w:r>
          </w:p>
          <w:p w14:paraId="662E68F8" w14:textId="7B8EEE64" w:rsidR="00764B69" w:rsidRPr="00764B69" w:rsidRDefault="00764B69" w:rsidP="00764B69">
            <w:pPr>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r>
      <w:tr w:rsidR="00762871" w14:paraId="03727933" w14:textId="77777777">
        <w:trPr>
          <w:trHeight w:val="420"/>
        </w:trPr>
        <w:tc>
          <w:tcPr>
            <w:tcW w:w="9600" w:type="dxa"/>
            <w:gridSpan w:val="8"/>
            <w:tcBorders>
              <w:top w:val="single" w:sz="6" w:space="0" w:color="000000"/>
              <w:left w:val="single" w:sz="6" w:space="0" w:color="000000"/>
              <w:bottom w:val="single" w:sz="6" w:space="0" w:color="000000"/>
              <w:right w:val="single" w:sz="6" w:space="0" w:color="000000"/>
            </w:tcBorders>
            <w:shd w:val="clear" w:color="auto" w:fill="B9B9B9"/>
            <w:tcMar>
              <w:top w:w="72" w:type="dxa"/>
              <w:left w:w="120" w:type="dxa"/>
              <w:bottom w:w="72" w:type="dxa"/>
              <w:right w:w="120" w:type="dxa"/>
            </w:tcMar>
          </w:tcPr>
          <w:p w14:paraId="0243F09D" w14:textId="77777777"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Interests/ Specialization</w:t>
            </w:r>
          </w:p>
        </w:tc>
      </w:tr>
      <w:tr w:rsidR="00762871" w14:paraId="1743F84B"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59A05BEA" w14:textId="77777777" w:rsidR="00762871" w:rsidRDefault="0076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F30E4A" w14:textId="56B1E237" w:rsidR="00762871" w:rsidRDefault="00B504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Infrastructure development, Power Generation,</w:t>
            </w:r>
            <w:r w:rsidR="00D834BC">
              <w:rPr>
                <w:rFonts w:ascii="Times New Roman" w:eastAsia="Times New Roman" w:hAnsi="Times New Roman" w:cs="Times New Roman"/>
                <w:color w:val="000000"/>
                <w:sz w:val="24"/>
                <w:szCs w:val="24"/>
              </w:rPr>
              <w:t xml:space="preserve"> Renewable energy,</w:t>
            </w:r>
            <w:r>
              <w:rPr>
                <w:rFonts w:ascii="Times New Roman" w:eastAsia="Times New Roman" w:hAnsi="Times New Roman" w:cs="Times New Roman"/>
                <w:color w:val="000000"/>
                <w:sz w:val="24"/>
                <w:szCs w:val="24"/>
              </w:rPr>
              <w:t xml:space="preserve"> Fuel mix, Health Infrastructure, Organ Donation </w:t>
            </w:r>
            <w:r w:rsidR="00D834BC">
              <w:rPr>
                <w:rFonts w:ascii="Times New Roman" w:eastAsia="Times New Roman" w:hAnsi="Times New Roman" w:cs="Times New Roman"/>
                <w:color w:val="000000"/>
                <w:sz w:val="24"/>
                <w:szCs w:val="24"/>
              </w:rPr>
              <w:t>awareness</w:t>
            </w:r>
            <w:r w:rsidR="00A464EA">
              <w:rPr>
                <w:rFonts w:ascii="Times New Roman" w:eastAsia="Times New Roman" w:hAnsi="Times New Roman" w:cs="Times New Roman"/>
                <w:color w:val="000000"/>
                <w:sz w:val="24"/>
                <w:szCs w:val="24"/>
              </w:rPr>
              <w:t>, Sustainable development.</w:t>
            </w:r>
          </w:p>
          <w:p w14:paraId="42782C30" w14:textId="77777777" w:rsidR="00762871" w:rsidRDefault="00762871">
            <w:pPr>
              <w:spacing w:after="0" w:line="240" w:lineRule="auto"/>
              <w:rPr>
                <w:rFonts w:ascii="Times New Roman" w:eastAsia="Times New Roman" w:hAnsi="Times New Roman" w:cs="Times New Roman"/>
                <w:sz w:val="24"/>
                <w:szCs w:val="24"/>
              </w:rPr>
            </w:pPr>
          </w:p>
        </w:tc>
      </w:tr>
      <w:tr w:rsidR="00762871" w14:paraId="7D93F47C" w14:textId="77777777">
        <w:trPr>
          <w:trHeight w:val="420"/>
        </w:trPr>
        <w:tc>
          <w:tcPr>
            <w:tcW w:w="9600" w:type="dxa"/>
            <w:gridSpan w:val="8"/>
            <w:tcBorders>
              <w:top w:val="single" w:sz="6" w:space="0" w:color="000000"/>
              <w:left w:val="single" w:sz="6" w:space="0" w:color="000000"/>
              <w:bottom w:val="single" w:sz="6" w:space="0" w:color="000000"/>
              <w:right w:val="single" w:sz="6" w:space="0" w:color="000000"/>
            </w:tcBorders>
            <w:shd w:val="clear" w:color="auto" w:fill="B9B9B9"/>
            <w:tcMar>
              <w:top w:w="72" w:type="dxa"/>
              <w:left w:w="120" w:type="dxa"/>
              <w:bottom w:w="72" w:type="dxa"/>
              <w:right w:w="120" w:type="dxa"/>
            </w:tcMar>
          </w:tcPr>
          <w:p w14:paraId="25991A55" w14:textId="77777777" w:rsidR="00762871"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Teaching Experience</w:t>
            </w:r>
          </w:p>
        </w:tc>
      </w:tr>
      <w:tr w:rsidR="00762871" w14:paraId="04838EDE"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787C7BFD" w14:textId="77777777" w:rsidR="006424A3" w:rsidRDefault="00B504B3" w:rsidP="006424A3">
            <w:pPr>
              <w:jc w:val="both"/>
              <w:rPr>
                <w:sz w:val="24"/>
                <w:szCs w:val="24"/>
              </w:rPr>
            </w:pPr>
            <w:r>
              <w:rPr>
                <w:rFonts w:ascii="Times New Roman" w:eastAsia="Times New Roman" w:hAnsi="Times New Roman" w:cs="Times New Roman"/>
                <w:sz w:val="24"/>
                <w:szCs w:val="24"/>
              </w:rPr>
              <w:t xml:space="preserve"> </w:t>
            </w:r>
            <w:r w:rsidR="006424A3" w:rsidRPr="004E62EB">
              <w:rPr>
                <w:sz w:val="24"/>
                <w:szCs w:val="24"/>
              </w:rPr>
              <w:t>22</w:t>
            </w:r>
            <w:r w:rsidR="006424A3" w:rsidRPr="004E62EB">
              <w:rPr>
                <w:sz w:val="24"/>
                <w:szCs w:val="24"/>
                <w:vertAlign w:val="superscript"/>
              </w:rPr>
              <w:t>nd</w:t>
            </w:r>
            <w:r w:rsidR="006424A3" w:rsidRPr="004E62EB">
              <w:rPr>
                <w:sz w:val="24"/>
                <w:szCs w:val="24"/>
              </w:rPr>
              <w:t xml:space="preserve"> Aug 87 to present: Taught various subjects in B. Com (Hons)</w:t>
            </w:r>
            <w:r w:rsidR="006424A3">
              <w:rPr>
                <w:sz w:val="24"/>
                <w:szCs w:val="24"/>
              </w:rPr>
              <w:t xml:space="preserve">, B. Com </w:t>
            </w:r>
            <w:r w:rsidR="006424A3" w:rsidRPr="004E62EB">
              <w:rPr>
                <w:sz w:val="24"/>
                <w:szCs w:val="24"/>
              </w:rPr>
              <w:t xml:space="preserve">(Prog) </w:t>
            </w:r>
            <w:r w:rsidR="006424A3">
              <w:rPr>
                <w:sz w:val="24"/>
                <w:szCs w:val="24"/>
              </w:rPr>
              <w:t xml:space="preserve">and M. Com </w:t>
            </w:r>
            <w:r w:rsidR="006424A3" w:rsidRPr="004E62EB">
              <w:rPr>
                <w:sz w:val="24"/>
                <w:szCs w:val="24"/>
              </w:rPr>
              <w:t>course of Delhi University</w:t>
            </w:r>
            <w:r w:rsidR="006424A3">
              <w:rPr>
                <w:sz w:val="24"/>
                <w:szCs w:val="24"/>
              </w:rPr>
              <w:t xml:space="preserve"> </w:t>
            </w:r>
          </w:p>
          <w:p w14:paraId="43BC0E34" w14:textId="355C66FE" w:rsidR="006424A3" w:rsidRPr="00764B69" w:rsidRDefault="006424A3" w:rsidP="006424A3">
            <w:pPr>
              <w:jc w:val="both"/>
              <w:rPr>
                <w:b/>
                <w:bCs/>
                <w:sz w:val="24"/>
                <w:szCs w:val="24"/>
              </w:rPr>
            </w:pPr>
            <w:r w:rsidRPr="00764B69">
              <w:rPr>
                <w:b/>
                <w:bCs/>
                <w:sz w:val="24"/>
                <w:szCs w:val="24"/>
              </w:rPr>
              <w:t xml:space="preserve">Subjects Taught </w:t>
            </w:r>
          </w:p>
          <w:p w14:paraId="30172F6F" w14:textId="3E6D491B" w:rsidR="00762871" w:rsidRDefault="006424A3" w:rsidP="00764B69">
            <w:pPr>
              <w:pStyle w:val="BodyText"/>
              <w:jc w:val="both"/>
              <w:rPr>
                <w:rFonts w:ascii="Times New Roman" w:hAnsi="Times New Roman"/>
                <w:sz w:val="24"/>
                <w:szCs w:val="24"/>
              </w:rPr>
            </w:pPr>
            <w:r w:rsidRPr="004E62EB">
              <w:rPr>
                <w:rFonts w:ascii="Times New Roman" w:hAnsi="Times New Roman"/>
                <w:color w:val="auto"/>
                <w:sz w:val="24"/>
                <w:szCs w:val="24"/>
              </w:rPr>
              <w:t>Microeconomics, Macroeconomics,</w:t>
            </w:r>
            <w:r>
              <w:rPr>
                <w:rFonts w:ascii="Times New Roman" w:hAnsi="Times New Roman"/>
                <w:color w:val="auto"/>
                <w:sz w:val="24"/>
                <w:szCs w:val="24"/>
              </w:rPr>
              <w:t xml:space="preserve"> Managerial Economics,</w:t>
            </w:r>
            <w:r w:rsidRPr="004E62EB">
              <w:rPr>
                <w:rFonts w:ascii="Times New Roman" w:hAnsi="Times New Roman"/>
                <w:color w:val="auto"/>
                <w:sz w:val="24"/>
                <w:szCs w:val="24"/>
              </w:rPr>
              <w:t xml:space="preserve"> Financial Management, Management Concepts and Practices, Statistics, Business Law, Problems of Indian Economy, Fundamentals of Investment, Principles of Marketing, Business Entrepreneurship and Management, Human Resource Management, Advertising and Brand Management and Auditing and Corporate Governance.</w:t>
            </w:r>
          </w:p>
        </w:tc>
      </w:tr>
      <w:tr w:rsidR="00762871" w14:paraId="7F3D4B42" w14:textId="77777777">
        <w:trPr>
          <w:trHeight w:val="3873"/>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460C9072" w14:textId="77777777" w:rsidR="0076287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Publications:</w:t>
            </w:r>
          </w:p>
          <w:p w14:paraId="6B0E4F49" w14:textId="2F411F71" w:rsidR="00762871"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Chapters in Edited Books:</w:t>
            </w:r>
            <w:r w:rsidR="00B504B3">
              <w:rPr>
                <w:rFonts w:ascii="Times New Roman" w:eastAsia="Times New Roman" w:hAnsi="Times New Roman" w:cs="Times New Roman"/>
                <w:b/>
                <w:sz w:val="24"/>
                <w:szCs w:val="24"/>
              </w:rPr>
              <w:t xml:space="preserve"> nil</w:t>
            </w:r>
          </w:p>
          <w:p w14:paraId="088D99BD" w14:textId="77777777" w:rsidR="006424A3" w:rsidRDefault="00000000" w:rsidP="006424A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Research Papers in Journals </w:t>
            </w:r>
          </w:p>
          <w:p w14:paraId="0BA13A6C" w14:textId="3B4FA8B3" w:rsidR="006424A3" w:rsidRPr="004E62EB" w:rsidRDefault="006424A3" w:rsidP="006424A3">
            <w:pPr>
              <w:jc w:val="both"/>
              <w:rPr>
                <w:sz w:val="24"/>
                <w:szCs w:val="24"/>
              </w:rPr>
            </w:pPr>
            <w:r w:rsidRPr="004E62EB">
              <w:rPr>
                <w:sz w:val="24"/>
                <w:szCs w:val="24"/>
              </w:rPr>
              <w:t>1.Indian Real Estate Sector-A Journey from Non -Regulation to Regulation, (Indian Streams Research Journal) Vol 6, Issue 5, June 2016, pp1-10, ISSN No 2230-7850.</w:t>
            </w:r>
          </w:p>
          <w:p w14:paraId="6C7B8935" w14:textId="77777777" w:rsidR="00764B69" w:rsidRDefault="006424A3" w:rsidP="00764B69">
            <w:pPr>
              <w:jc w:val="both"/>
              <w:rPr>
                <w:sz w:val="24"/>
                <w:szCs w:val="24"/>
              </w:rPr>
            </w:pPr>
            <w:r w:rsidRPr="004E62EB">
              <w:rPr>
                <w:sz w:val="24"/>
                <w:szCs w:val="24"/>
              </w:rPr>
              <w:t>2. Health Infrastructure: Study of Mohalla Clinics, (International Journal of Research in Economics and Social Sciences) Vol 7, Issue 5, May 2017 pp133-135. ISSNo-2249-7382.</w:t>
            </w:r>
          </w:p>
          <w:p w14:paraId="0E12B884" w14:textId="7C4108AE" w:rsidR="00762871" w:rsidRDefault="006424A3" w:rsidP="00764B69">
            <w:pPr>
              <w:jc w:val="both"/>
              <w:rPr>
                <w:rFonts w:ascii="Times New Roman" w:eastAsia="Times New Roman" w:hAnsi="Times New Roman" w:cs="Times New Roman"/>
                <w:sz w:val="24"/>
                <w:szCs w:val="24"/>
              </w:rPr>
            </w:pPr>
            <w:r w:rsidRPr="004E62EB">
              <w:rPr>
                <w:sz w:val="24"/>
                <w:szCs w:val="24"/>
              </w:rPr>
              <w:t xml:space="preserve"> </w:t>
            </w:r>
            <w:r w:rsidR="00764B69">
              <w:rPr>
                <w:b/>
                <w:bCs/>
                <w:sz w:val="24"/>
                <w:szCs w:val="24"/>
              </w:rPr>
              <w:t xml:space="preserve">Working Paper: </w:t>
            </w:r>
            <w:r w:rsidR="00764B69" w:rsidRPr="00BE7C53">
              <w:rPr>
                <w:sz w:val="24"/>
                <w:szCs w:val="24"/>
              </w:rPr>
              <w:t>Wrote working paper on Health Infrastructure: A study of Mohalla Clinics and submitted to NIPFP on 10</w:t>
            </w:r>
            <w:r w:rsidR="00764B69" w:rsidRPr="00BE7C53">
              <w:rPr>
                <w:sz w:val="24"/>
                <w:szCs w:val="24"/>
                <w:vertAlign w:val="superscript"/>
              </w:rPr>
              <w:t>th</w:t>
            </w:r>
            <w:r w:rsidR="00764B69" w:rsidRPr="00BE7C53">
              <w:rPr>
                <w:sz w:val="24"/>
                <w:szCs w:val="24"/>
              </w:rPr>
              <w:t xml:space="preserve"> September 201</w:t>
            </w:r>
            <w:r w:rsidR="00764B69">
              <w:rPr>
                <w:sz w:val="24"/>
                <w:szCs w:val="24"/>
              </w:rPr>
              <w:t>8</w:t>
            </w:r>
          </w:p>
        </w:tc>
      </w:tr>
      <w:tr w:rsidR="00762871" w14:paraId="3FBC8698"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0DD4200A" w14:textId="77777777" w:rsidR="00A464EA" w:rsidRDefault="00000000" w:rsidP="00A464E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Participation in Conferences/Workshops: </w:t>
            </w:r>
          </w:p>
          <w:p w14:paraId="48D0428B" w14:textId="1DDDE5EB" w:rsidR="00A464EA" w:rsidRPr="004E62EB" w:rsidRDefault="00A464EA" w:rsidP="00A464EA">
            <w:pPr>
              <w:jc w:val="both"/>
              <w:rPr>
                <w:sz w:val="24"/>
                <w:szCs w:val="24"/>
              </w:rPr>
            </w:pPr>
            <w:r w:rsidRPr="00A464EA">
              <w:rPr>
                <w:b/>
                <w:bCs/>
                <w:sz w:val="24"/>
                <w:szCs w:val="24"/>
              </w:rPr>
              <w:t>Paper Presentation</w:t>
            </w:r>
          </w:p>
          <w:p w14:paraId="7895B4EC" w14:textId="77777777" w:rsidR="00A464EA" w:rsidRPr="004E62EB" w:rsidRDefault="00A464EA" w:rsidP="00A464EA">
            <w:pPr>
              <w:numPr>
                <w:ilvl w:val="0"/>
                <w:numId w:val="3"/>
              </w:numPr>
              <w:spacing w:after="0" w:line="240" w:lineRule="auto"/>
              <w:jc w:val="both"/>
              <w:rPr>
                <w:sz w:val="24"/>
                <w:szCs w:val="24"/>
              </w:rPr>
            </w:pPr>
            <w:r w:rsidRPr="004E62EB">
              <w:rPr>
                <w:sz w:val="24"/>
                <w:szCs w:val="24"/>
              </w:rPr>
              <w:t>Global Warming: Impact on India, PGDAV (E) College, University of Delhi, 14</w:t>
            </w:r>
            <w:r w:rsidRPr="004E62EB">
              <w:rPr>
                <w:sz w:val="24"/>
                <w:szCs w:val="24"/>
                <w:vertAlign w:val="superscript"/>
              </w:rPr>
              <w:t>th</w:t>
            </w:r>
            <w:r w:rsidRPr="004E62EB">
              <w:rPr>
                <w:sz w:val="24"/>
                <w:szCs w:val="24"/>
              </w:rPr>
              <w:t xml:space="preserve"> December 2009</w:t>
            </w:r>
          </w:p>
          <w:p w14:paraId="224AA730" w14:textId="77777777" w:rsidR="00A464EA" w:rsidRPr="004E62EB" w:rsidRDefault="00A464EA" w:rsidP="00A464EA">
            <w:pPr>
              <w:numPr>
                <w:ilvl w:val="0"/>
                <w:numId w:val="3"/>
              </w:numPr>
              <w:spacing w:after="0" w:line="240" w:lineRule="auto"/>
              <w:jc w:val="both"/>
              <w:rPr>
                <w:sz w:val="24"/>
                <w:szCs w:val="24"/>
              </w:rPr>
            </w:pPr>
            <w:r w:rsidRPr="004E62EB">
              <w:rPr>
                <w:sz w:val="24"/>
                <w:szCs w:val="24"/>
              </w:rPr>
              <w:t>Impact of Power Sector on Global Warming and its Mitigation, National Seminar on Business for Sustainable Development in Jesus and Mary College, University of Delhi, 16-17th February 2012.</w:t>
            </w:r>
          </w:p>
          <w:p w14:paraId="24FCB42E" w14:textId="77777777" w:rsidR="00A464EA" w:rsidRPr="004E62EB" w:rsidRDefault="00A464EA" w:rsidP="00A464EA">
            <w:pPr>
              <w:numPr>
                <w:ilvl w:val="0"/>
                <w:numId w:val="3"/>
              </w:numPr>
              <w:spacing w:after="0" w:line="240" w:lineRule="auto"/>
              <w:jc w:val="both"/>
              <w:rPr>
                <w:sz w:val="24"/>
                <w:szCs w:val="24"/>
              </w:rPr>
            </w:pPr>
            <w:r w:rsidRPr="004E62EB">
              <w:rPr>
                <w:sz w:val="24"/>
                <w:szCs w:val="24"/>
              </w:rPr>
              <w:t>A Study of Time and Cost Overruns in Power Projects, Annual Commerce Convention,</w:t>
            </w:r>
            <w:r>
              <w:rPr>
                <w:sz w:val="24"/>
                <w:szCs w:val="24"/>
              </w:rPr>
              <w:t xml:space="preserve"> Department of Commerce, University of Delhi,</w:t>
            </w:r>
            <w:r w:rsidRPr="004E62EB">
              <w:rPr>
                <w:sz w:val="24"/>
                <w:szCs w:val="24"/>
              </w:rPr>
              <w:t xml:space="preserve"> 13th April 2014.</w:t>
            </w:r>
          </w:p>
          <w:p w14:paraId="0D991717" w14:textId="77777777" w:rsidR="00A464EA" w:rsidRDefault="00A464EA" w:rsidP="00A464EA">
            <w:pPr>
              <w:numPr>
                <w:ilvl w:val="0"/>
                <w:numId w:val="3"/>
              </w:numPr>
              <w:spacing w:after="0" w:line="240" w:lineRule="auto"/>
              <w:jc w:val="both"/>
              <w:rPr>
                <w:sz w:val="24"/>
                <w:szCs w:val="24"/>
              </w:rPr>
            </w:pPr>
            <w:bookmarkStart w:id="0" w:name="_Hlk485137368"/>
            <w:r w:rsidRPr="004E62EB">
              <w:rPr>
                <w:sz w:val="24"/>
                <w:szCs w:val="24"/>
              </w:rPr>
              <w:t>Health Infrastructure: Study of Mohalla Clinics</w:t>
            </w:r>
            <w:bookmarkEnd w:id="0"/>
            <w:r w:rsidRPr="004E62EB">
              <w:rPr>
                <w:sz w:val="24"/>
                <w:szCs w:val="24"/>
              </w:rPr>
              <w:t xml:space="preserve">, National Seminar on National Seminar on Reforms for Transforming India: A </w:t>
            </w:r>
            <w:r>
              <w:rPr>
                <w:sz w:val="24"/>
                <w:szCs w:val="24"/>
              </w:rPr>
              <w:t>R</w:t>
            </w:r>
            <w:r w:rsidRPr="004E62EB">
              <w:rPr>
                <w:sz w:val="24"/>
                <w:szCs w:val="24"/>
              </w:rPr>
              <w:t>oad Ahead</w:t>
            </w:r>
            <w:r>
              <w:rPr>
                <w:sz w:val="24"/>
                <w:szCs w:val="24"/>
              </w:rPr>
              <w:t xml:space="preserve">, </w:t>
            </w:r>
            <w:r w:rsidRPr="004E62EB">
              <w:rPr>
                <w:sz w:val="24"/>
                <w:szCs w:val="24"/>
              </w:rPr>
              <w:t>Aurobindo College, University of Delhi, 18th Feb 2017</w:t>
            </w:r>
            <w:r>
              <w:rPr>
                <w:sz w:val="24"/>
                <w:szCs w:val="24"/>
              </w:rPr>
              <w:t>.</w:t>
            </w:r>
          </w:p>
          <w:p w14:paraId="451780AE" w14:textId="77777777" w:rsidR="00A464EA" w:rsidRDefault="00A464EA" w:rsidP="00A464EA">
            <w:pPr>
              <w:numPr>
                <w:ilvl w:val="0"/>
                <w:numId w:val="3"/>
              </w:numPr>
              <w:spacing w:after="0" w:line="240" w:lineRule="auto"/>
              <w:jc w:val="both"/>
              <w:rPr>
                <w:sz w:val="24"/>
                <w:szCs w:val="24"/>
              </w:rPr>
            </w:pPr>
            <w:r>
              <w:rPr>
                <w:sz w:val="24"/>
                <w:szCs w:val="24"/>
              </w:rPr>
              <w:t>Media in India: Its Regulation, Strength and limitations, National Seminar on Media: Language, Society and Culture, Shyama Prasad Mukherji College foe Women, University of Delhi, 29-30thApril 2019.</w:t>
            </w:r>
          </w:p>
          <w:p w14:paraId="31B07D50" w14:textId="77777777" w:rsidR="00A464EA" w:rsidRDefault="00A464EA" w:rsidP="00A464EA">
            <w:pPr>
              <w:numPr>
                <w:ilvl w:val="0"/>
                <w:numId w:val="3"/>
              </w:numPr>
              <w:spacing w:after="0" w:line="240" w:lineRule="auto"/>
              <w:jc w:val="both"/>
              <w:rPr>
                <w:sz w:val="24"/>
                <w:szCs w:val="24"/>
              </w:rPr>
            </w:pPr>
            <w:r>
              <w:rPr>
                <w:sz w:val="24"/>
                <w:szCs w:val="24"/>
              </w:rPr>
              <w:t>Status of Rural Women in India, International seminar on Women Leadership, (Dau Dayal Mahila College, Firozabad, UP.19</w:t>
            </w:r>
            <w:r w:rsidRPr="00655D5C">
              <w:rPr>
                <w:sz w:val="24"/>
                <w:szCs w:val="24"/>
                <w:vertAlign w:val="superscript"/>
              </w:rPr>
              <w:t>th</w:t>
            </w:r>
            <w:r>
              <w:rPr>
                <w:sz w:val="24"/>
                <w:szCs w:val="24"/>
              </w:rPr>
              <w:t xml:space="preserve"> November 2019)</w:t>
            </w:r>
          </w:p>
          <w:p w14:paraId="5EE5B4CC" w14:textId="77777777" w:rsidR="00A464EA" w:rsidRDefault="00A464EA" w:rsidP="00A464EA">
            <w:pPr>
              <w:spacing w:after="0" w:line="240" w:lineRule="auto"/>
              <w:jc w:val="both"/>
              <w:rPr>
                <w:sz w:val="24"/>
                <w:szCs w:val="24"/>
              </w:rPr>
            </w:pPr>
          </w:p>
          <w:p w14:paraId="49937A0F" w14:textId="1CDD3EE9" w:rsidR="00A464EA" w:rsidRPr="004E62EB" w:rsidRDefault="00A464EA" w:rsidP="00A464EA">
            <w:pPr>
              <w:pStyle w:val="Heading1"/>
              <w:ind w:left="360"/>
              <w:jc w:val="both"/>
              <w:rPr>
                <w:b w:val="0"/>
                <w:sz w:val="24"/>
                <w:szCs w:val="24"/>
              </w:rPr>
            </w:pPr>
            <w:r w:rsidRPr="004E62EB">
              <w:rPr>
                <w:sz w:val="24"/>
                <w:szCs w:val="24"/>
              </w:rPr>
              <w:lastRenderedPageBreak/>
              <w:t>Major Seminars attended</w:t>
            </w:r>
          </w:p>
          <w:p w14:paraId="39BE6239" w14:textId="77777777" w:rsidR="00A464EA" w:rsidRPr="004E62EB" w:rsidRDefault="00A464EA" w:rsidP="00A464EA">
            <w:pPr>
              <w:pStyle w:val="Heading1"/>
              <w:keepLines w:val="0"/>
              <w:numPr>
                <w:ilvl w:val="0"/>
                <w:numId w:val="2"/>
              </w:numPr>
              <w:tabs>
                <w:tab w:val="left" w:pos="1170"/>
                <w:tab w:val="left" w:pos="2970"/>
                <w:tab w:val="left" w:pos="5040"/>
                <w:tab w:val="right" w:pos="10800"/>
              </w:tabs>
              <w:spacing w:before="0" w:after="0" w:line="240" w:lineRule="auto"/>
              <w:jc w:val="both"/>
              <w:rPr>
                <w:b w:val="0"/>
                <w:sz w:val="24"/>
                <w:szCs w:val="24"/>
              </w:rPr>
            </w:pPr>
            <w:r w:rsidRPr="004E62EB">
              <w:rPr>
                <w:b w:val="0"/>
                <w:sz w:val="24"/>
                <w:szCs w:val="24"/>
              </w:rPr>
              <w:t>National Seminar on Indian Securities Market Thrust and Challenges (24-26, March 1988) South Campus, University of Delhi, New Delhi</w:t>
            </w:r>
          </w:p>
          <w:p w14:paraId="57CAF734" w14:textId="77777777" w:rsidR="00A464EA" w:rsidRPr="004E62EB" w:rsidRDefault="00A464EA" w:rsidP="00A464EA">
            <w:pPr>
              <w:jc w:val="both"/>
              <w:rPr>
                <w:sz w:val="24"/>
                <w:szCs w:val="24"/>
              </w:rPr>
            </w:pPr>
          </w:p>
          <w:p w14:paraId="207A5F35" w14:textId="77777777" w:rsidR="00A464EA" w:rsidRPr="004E62EB" w:rsidRDefault="00A464EA" w:rsidP="00A464EA">
            <w:pPr>
              <w:pStyle w:val="Heading1"/>
              <w:keepLines w:val="0"/>
              <w:numPr>
                <w:ilvl w:val="0"/>
                <w:numId w:val="2"/>
              </w:numPr>
              <w:tabs>
                <w:tab w:val="left" w:pos="1170"/>
                <w:tab w:val="left" w:pos="2970"/>
                <w:tab w:val="left" w:pos="5040"/>
                <w:tab w:val="right" w:pos="10800"/>
              </w:tabs>
              <w:spacing w:before="0" w:after="0" w:line="240" w:lineRule="auto"/>
              <w:jc w:val="both"/>
              <w:rPr>
                <w:b w:val="0"/>
                <w:sz w:val="24"/>
                <w:szCs w:val="24"/>
              </w:rPr>
            </w:pPr>
            <w:r w:rsidRPr="004E62EB">
              <w:rPr>
                <w:b w:val="0"/>
                <w:sz w:val="24"/>
                <w:szCs w:val="24"/>
              </w:rPr>
              <w:t xml:space="preserve">National Colloquium on Indian Financial System </w:t>
            </w:r>
            <w:proofErr w:type="spellStart"/>
            <w:r w:rsidRPr="004E62EB">
              <w:rPr>
                <w:b w:val="0"/>
                <w:sz w:val="24"/>
                <w:szCs w:val="24"/>
              </w:rPr>
              <w:t>organised</w:t>
            </w:r>
            <w:proofErr w:type="spellEnd"/>
            <w:r w:rsidRPr="004E62EB">
              <w:rPr>
                <w:b w:val="0"/>
                <w:sz w:val="24"/>
                <w:szCs w:val="24"/>
              </w:rPr>
              <w:t xml:space="preserve"> by Sri Ram College of Commerce (15, Nov. 1997) at Vigyan Bhawan, New Delhi</w:t>
            </w:r>
          </w:p>
          <w:p w14:paraId="11A33B84" w14:textId="77777777" w:rsidR="00A464EA" w:rsidRPr="004E62EB" w:rsidRDefault="00A464EA" w:rsidP="00A464EA">
            <w:pPr>
              <w:jc w:val="both"/>
              <w:rPr>
                <w:sz w:val="24"/>
                <w:szCs w:val="24"/>
              </w:rPr>
            </w:pPr>
          </w:p>
          <w:p w14:paraId="3E2EE077" w14:textId="77777777" w:rsidR="00A464EA" w:rsidRPr="004E62EB" w:rsidRDefault="00A464EA" w:rsidP="00A464EA">
            <w:pPr>
              <w:pStyle w:val="Heading1"/>
              <w:keepLines w:val="0"/>
              <w:numPr>
                <w:ilvl w:val="0"/>
                <w:numId w:val="2"/>
              </w:numPr>
              <w:tabs>
                <w:tab w:val="left" w:pos="1170"/>
                <w:tab w:val="left" w:pos="2970"/>
                <w:tab w:val="left" w:pos="5040"/>
                <w:tab w:val="right" w:pos="10800"/>
              </w:tabs>
              <w:spacing w:before="0" w:after="0" w:line="240" w:lineRule="auto"/>
              <w:jc w:val="both"/>
              <w:rPr>
                <w:b w:val="0"/>
                <w:sz w:val="24"/>
                <w:szCs w:val="24"/>
              </w:rPr>
            </w:pPr>
            <w:r w:rsidRPr="004E62EB">
              <w:rPr>
                <w:b w:val="0"/>
                <w:sz w:val="24"/>
                <w:szCs w:val="24"/>
              </w:rPr>
              <w:t xml:space="preserve">Workshop </w:t>
            </w:r>
            <w:proofErr w:type="spellStart"/>
            <w:r w:rsidRPr="004E62EB">
              <w:rPr>
                <w:b w:val="0"/>
                <w:sz w:val="24"/>
                <w:szCs w:val="24"/>
              </w:rPr>
              <w:t>organised</w:t>
            </w:r>
            <w:proofErr w:type="spellEnd"/>
            <w:r w:rsidRPr="004E62EB">
              <w:rPr>
                <w:b w:val="0"/>
                <w:sz w:val="24"/>
                <w:szCs w:val="24"/>
              </w:rPr>
              <w:t xml:space="preserve"> by Dept. of Commerce for </w:t>
            </w:r>
            <w:proofErr w:type="gramStart"/>
            <w:r w:rsidRPr="004E62EB">
              <w:rPr>
                <w:b w:val="0"/>
                <w:sz w:val="24"/>
                <w:szCs w:val="24"/>
              </w:rPr>
              <w:t>B.Com</w:t>
            </w:r>
            <w:proofErr w:type="gramEnd"/>
            <w:r w:rsidRPr="004E62EB">
              <w:rPr>
                <w:b w:val="0"/>
                <w:sz w:val="24"/>
                <w:szCs w:val="24"/>
              </w:rPr>
              <w:t xml:space="preserve"> (H) courses Direct Tax Planning and Management, Financial Management Cost Accounting. CPDHE (26-29, Nov 1999), University of Delhi </w:t>
            </w:r>
          </w:p>
          <w:p w14:paraId="276600D6" w14:textId="77777777" w:rsidR="00A464EA" w:rsidRPr="004E62EB" w:rsidRDefault="00A464EA" w:rsidP="00A464EA">
            <w:pPr>
              <w:jc w:val="both"/>
              <w:rPr>
                <w:sz w:val="24"/>
                <w:szCs w:val="24"/>
              </w:rPr>
            </w:pPr>
          </w:p>
          <w:p w14:paraId="0F3ACFC9" w14:textId="77777777" w:rsidR="00A464EA" w:rsidRPr="004E62EB" w:rsidRDefault="00A464EA" w:rsidP="00A464EA">
            <w:pPr>
              <w:pStyle w:val="Heading1"/>
              <w:keepLines w:val="0"/>
              <w:numPr>
                <w:ilvl w:val="0"/>
                <w:numId w:val="2"/>
              </w:numPr>
              <w:tabs>
                <w:tab w:val="left" w:pos="1170"/>
                <w:tab w:val="left" w:pos="2970"/>
                <w:tab w:val="left" w:pos="5040"/>
                <w:tab w:val="right" w:pos="10800"/>
              </w:tabs>
              <w:spacing w:before="0" w:after="0" w:line="240" w:lineRule="auto"/>
              <w:jc w:val="both"/>
              <w:rPr>
                <w:b w:val="0"/>
                <w:sz w:val="24"/>
                <w:szCs w:val="24"/>
              </w:rPr>
            </w:pPr>
            <w:r w:rsidRPr="004E62EB">
              <w:rPr>
                <w:b w:val="0"/>
                <w:sz w:val="24"/>
                <w:szCs w:val="24"/>
              </w:rPr>
              <w:t xml:space="preserve">Private-Public Partnership in Infrastructure Development in Asia (27, Oct. 2001), National University of Singapore, </w:t>
            </w:r>
            <w:r w:rsidRPr="004E62EB">
              <w:rPr>
                <w:sz w:val="24"/>
                <w:szCs w:val="24"/>
              </w:rPr>
              <w:t>Singapore</w:t>
            </w:r>
          </w:p>
          <w:p w14:paraId="5E4214C7" w14:textId="77777777" w:rsidR="00A464EA" w:rsidRPr="004E62EB" w:rsidRDefault="00A464EA" w:rsidP="00A464EA">
            <w:pPr>
              <w:jc w:val="both"/>
              <w:rPr>
                <w:sz w:val="24"/>
                <w:szCs w:val="24"/>
              </w:rPr>
            </w:pPr>
          </w:p>
          <w:p w14:paraId="2824106E" w14:textId="77777777" w:rsidR="00A464EA" w:rsidRPr="004E62EB" w:rsidRDefault="00A464EA" w:rsidP="00A464EA">
            <w:pPr>
              <w:pStyle w:val="Heading1"/>
              <w:keepLines w:val="0"/>
              <w:numPr>
                <w:ilvl w:val="0"/>
                <w:numId w:val="2"/>
              </w:numPr>
              <w:tabs>
                <w:tab w:val="left" w:pos="1170"/>
                <w:tab w:val="left" w:pos="2970"/>
                <w:tab w:val="left" w:pos="5040"/>
                <w:tab w:val="right" w:pos="10800"/>
              </w:tabs>
              <w:spacing w:before="0" w:after="0" w:line="240" w:lineRule="auto"/>
              <w:jc w:val="both"/>
              <w:rPr>
                <w:b w:val="0"/>
                <w:sz w:val="24"/>
                <w:szCs w:val="24"/>
              </w:rPr>
            </w:pPr>
            <w:r w:rsidRPr="004E62EB">
              <w:rPr>
                <w:b w:val="0"/>
                <w:sz w:val="24"/>
                <w:szCs w:val="24"/>
              </w:rPr>
              <w:t xml:space="preserve">Indian Financial Sector: Dimensions and Direction (8, Nov. 2003), Maurya Sheraton, New Delhi, </w:t>
            </w:r>
            <w:proofErr w:type="spellStart"/>
            <w:r w:rsidRPr="004E62EB">
              <w:rPr>
                <w:b w:val="0"/>
                <w:sz w:val="24"/>
                <w:szCs w:val="24"/>
              </w:rPr>
              <w:t>organised</w:t>
            </w:r>
            <w:proofErr w:type="spellEnd"/>
            <w:r w:rsidRPr="004E62EB">
              <w:rPr>
                <w:b w:val="0"/>
                <w:sz w:val="24"/>
                <w:szCs w:val="24"/>
              </w:rPr>
              <w:t xml:space="preserve"> by Master of Finance and Control, University of Delhi, South Campus</w:t>
            </w:r>
          </w:p>
          <w:p w14:paraId="0A97024A" w14:textId="77777777" w:rsidR="00A464EA" w:rsidRPr="004E62EB" w:rsidRDefault="00A464EA" w:rsidP="00A464EA">
            <w:pPr>
              <w:jc w:val="both"/>
              <w:rPr>
                <w:sz w:val="24"/>
                <w:szCs w:val="24"/>
              </w:rPr>
            </w:pPr>
            <w:r w:rsidRPr="004E62EB">
              <w:rPr>
                <w:sz w:val="24"/>
                <w:szCs w:val="24"/>
              </w:rPr>
              <w:t xml:space="preserve"> </w:t>
            </w:r>
          </w:p>
          <w:p w14:paraId="5E3F7872" w14:textId="77777777" w:rsidR="00A464EA" w:rsidRPr="004E62EB" w:rsidRDefault="00A464EA" w:rsidP="00A464EA">
            <w:pPr>
              <w:pStyle w:val="Heading1"/>
              <w:keepLines w:val="0"/>
              <w:numPr>
                <w:ilvl w:val="0"/>
                <w:numId w:val="2"/>
              </w:numPr>
              <w:tabs>
                <w:tab w:val="left" w:pos="1170"/>
                <w:tab w:val="left" w:pos="2970"/>
                <w:tab w:val="left" w:pos="5040"/>
                <w:tab w:val="right" w:pos="10800"/>
              </w:tabs>
              <w:spacing w:before="0" w:after="0" w:line="240" w:lineRule="auto"/>
              <w:jc w:val="both"/>
              <w:rPr>
                <w:b w:val="0"/>
                <w:sz w:val="24"/>
                <w:szCs w:val="24"/>
              </w:rPr>
            </w:pPr>
            <w:r w:rsidRPr="004E62EB">
              <w:rPr>
                <w:b w:val="0"/>
                <w:sz w:val="24"/>
                <w:szCs w:val="24"/>
              </w:rPr>
              <w:t>Clean Energy and Energy Efficiency (22, Nov.2007), Hotel Crowne Plaza, New Delhi, (PHD Chamber of Commerce and Industry).</w:t>
            </w:r>
          </w:p>
          <w:p w14:paraId="43FC83A8" w14:textId="77777777" w:rsidR="00A464EA" w:rsidRPr="004E62EB" w:rsidRDefault="00A464EA" w:rsidP="00A464EA">
            <w:pPr>
              <w:jc w:val="both"/>
              <w:rPr>
                <w:sz w:val="24"/>
                <w:szCs w:val="24"/>
              </w:rPr>
            </w:pPr>
          </w:p>
          <w:p w14:paraId="4953A07E" w14:textId="77777777" w:rsidR="00A464EA" w:rsidRPr="004E62EB" w:rsidRDefault="00A464EA" w:rsidP="00A464EA">
            <w:pPr>
              <w:pStyle w:val="Heading1"/>
              <w:keepLines w:val="0"/>
              <w:numPr>
                <w:ilvl w:val="0"/>
                <w:numId w:val="2"/>
              </w:numPr>
              <w:tabs>
                <w:tab w:val="left" w:pos="1170"/>
                <w:tab w:val="left" w:pos="2970"/>
                <w:tab w:val="left" w:pos="5040"/>
                <w:tab w:val="right" w:pos="10800"/>
              </w:tabs>
              <w:spacing w:before="0" w:after="0" w:line="240" w:lineRule="auto"/>
              <w:jc w:val="both"/>
              <w:rPr>
                <w:b w:val="0"/>
                <w:sz w:val="24"/>
                <w:szCs w:val="24"/>
              </w:rPr>
            </w:pPr>
            <w:r w:rsidRPr="004E62EB">
              <w:rPr>
                <w:b w:val="0"/>
                <w:sz w:val="24"/>
                <w:szCs w:val="24"/>
              </w:rPr>
              <w:t xml:space="preserve"> Project Management in Power Sector (30, Nov.2007) Le-Meridian, New Delhi (Associated Chambers of Commerce and Industry of India).</w:t>
            </w:r>
          </w:p>
          <w:p w14:paraId="2840E129" w14:textId="77777777" w:rsidR="00A464EA" w:rsidRPr="004E62EB" w:rsidRDefault="00A464EA" w:rsidP="00A464EA">
            <w:pPr>
              <w:jc w:val="both"/>
              <w:rPr>
                <w:sz w:val="24"/>
                <w:szCs w:val="24"/>
              </w:rPr>
            </w:pPr>
          </w:p>
          <w:p w14:paraId="5C0A9E23" w14:textId="77777777" w:rsidR="00A464EA" w:rsidRPr="004E62EB" w:rsidRDefault="00A464EA" w:rsidP="00A464EA">
            <w:pPr>
              <w:pStyle w:val="Heading1"/>
              <w:keepLines w:val="0"/>
              <w:numPr>
                <w:ilvl w:val="0"/>
                <w:numId w:val="2"/>
              </w:numPr>
              <w:tabs>
                <w:tab w:val="left" w:pos="1170"/>
                <w:tab w:val="left" w:pos="2970"/>
                <w:tab w:val="left" w:pos="5040"/>
                <w:tab w:val="right" w:pos="10800"/>
              </w:tabs>
              <w:spacing w:before="0" w:after="0" w:line="240" w:lineRule="auto"/>
              <w:jc w:val="both"/>
              <w:rPr>
                <w:b w:val="0"/>
                <w:sz w:val="24"/>
                <w:szCs w:val="24"/>
              </w:rPr>
            </w:pPr>
            <w:r w:rsidRPr="004E62EB">
              <w:rPr>
                <w:b w:val="0"/>
                <w:sz w:val="24"/>
                <w:szCs w:val="24"/>
              </w:rPr>
              <w:t xml:space="preserve"> Energy Technology Conclave, Technology for Sustainability (13-14, March.2008) India Habitat Centre, New Delhi, (India Energy Forum, IRADE, World Energy Council, Indian Member Committee)</w:t>
            </w:r>
          </w:p>
          <w:p w14:paraId="1E61800E" w14:textId="77777777" w:rsidR="00A464EA" w:rsidRPr="004E62EB" w:rsidRDefault="00A464EA" w:rsidP="00A464EA">
            <w:pPr>
              <w:jc w:val="both"/>
              <w:rPr>
                <w:sz w:val="24"/>
                <w:szCs w:val="24"/>
              </w:rPr>
            </w:pPr>
          </w:p>
          <w:p w14:paraId="1D7A5CAC"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Energy Leaders meeting on clean energy technology driven strategy for India’s energy security (21, Oct.2008) Le-Meridian, New Delhi (World Energy Council, Indian Member Committee)</w:t>
            </w:r>
          </w:p>
          <w:p w14:paraId="7A42062D" w14:textId="77777777" w:rsidR="00A464EA" w:rsidRPr="004E62EB" w:rsidRDefault="00A464EA" w:rsidP="00A464EA">
            <w:pPr>
              <w:jc w:val="both"/>
              <w:rPr>
                <w:sz w:val="24"/>
                <w:szCs w:val="24"/>
              </w:rPr>
            </w:pPr>
          </w:p>
          <w:p w14:paraId="51F3E86E"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CEO’s Conclave on Fuel and Power (21, Oct.2008) Le-Meridian, New Delhi (World Energy Council, Indian Member Committee)</w:t>
            </w:r>
          </w:p>
          <w:p w14:paraId="15289603" w14:textId="77777777" w:rsidR="00A464EA" w:rsidRPr="004E62EB" w:rsidRDefault="00A464EA" w:rsidP="00A464EA">
            <w:pPr>
              <w:jc w:val="both"/>
              <w:rPr>
                <w:sz w:val="24"/>
                <w:szCs w:val="24"/>
              </w:rPr>
            </w:pPr>
          </w:p>
          <w:p w14:paraId="510FA098" w14:textId="77777777" w:rsidR="00A464EA" w:rsidRPr="004E62EB" w:rsidRDefault="00A464EA" w:rsidP="00A464EA">
            <w:pPr>
              <w:numPr>
                <w:ilvl w:val="0"/>
                <w:numId w:val="4"/>
              </w:numPr>
              <w:spacing w:after="0" w:line="240" w:lineRule="auto"/>
              <w:jc w:val="both"/>
              <w:rPr>
                <w:sz w:val="24"/>
                <w:szCs w:val="24"/>
              </w:rPr>
            </w:pPr>
            <w:r w:rsidRPr="004E62EB">
              <w:rPr>
                <w:sz w:val="24"/>
                <w:szCs w:val="24"/>
              </w:rPr>
              <w:t xml:space="preserve">India Energy Congress (22, Oct.2008) Hotel </w:t>
            </w:r>
            <w:proofErr w:type="gramStart"/>
            <w:r w:rsidRPr="004E62EB">
              <w:rPr>
                <w:sz w:val="24"/>
                <w:szCs w:val="24"/>
              </w:rPr>
              <w:t>The</w:t>
            </w:r>
            <w:proofErr w:type="gramEnd"/>
            <w:r w:rsidRPr="004E62EB">
              <w:rPr>
                <w:sz w:val="24"/>
                <w:szCs w:val="24"/>
              </w:rPr>
              <w:t xml:space="preserve"> Park, New Delhi (World Energy Council, Indian Member Committee)</w:t>
            </w:r>
          </w:p>
          <w:p w14:paraId="5F90C733" w14:textId="77777777" w:rsidR="00A464EA" w:rsidRPr="004E62EB" w:rsidRDefault="00A464EA" w:rsidP="00A464EA">
            <w:pPr>
              <w:jc w:val="both"/>
              <w:rPr>
                <w:sz w:val="24"/>
                <w:szCs w:val="24"/>
              </w:rPr>
            </w:pPr>
          </w:p>
          <w:p w14:paraId="5036E384"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 xml:space="preserve">The Global Energy Fulcrum: Asian Development and International Response (30 Nov to 5 Dec 2008) </w:t>
            </w:r>
            <w:r w:rsidRPr="004E62EB">
              <w:rPr>
                <w:b/>
                <w:sz w:val="24"/>
                <w:szCs w:val="24"/>
              </w:rPr>
              <w:t>Salzburg, Austria</w:t>
            </w:r>
            <w:r w:rsidRPr="004E62EB">
              <w:rPr>
                <w:sz w:val="24"/>
                <w:szCs w:val="24"/>
              </w:rPr>
              <w:t>.</w:t>
            </w:r>
          </w:p>
          <w:p w14:paraId="64C31FAF" w14:textId="77777777" w:rsidR="00A464EA" w:rsidRPr="004E62EB" w:rsidRDefault="00A464EA" w:rsidP="00A464EA">
            <w:pPr>
              <w:jc w:val="both"/>
              <w:rPr>
                <w:sz w:val="24"/>
                <w:szCs w:val="24"/>
              </w:rPr>
            </w:pPr>
          </w:p>
          <w:p w14:paraId="2CA36985"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 xml:space="preserve">Energy and Climate Summit 2009 (3-4 Feb 2009) Le-Meridien, New Delhi (Integrated Research and Action for Development) </w:t>
            </w:r>
          </w:p>
          <w:p w14:paraId="1413F134" w14:textId="77777777" w:rsidR="00A464EA" w:rsidRPr="004E62EB" w:rsidRDefault="00A464EA" w:rsidP="00A464EA">
            <w:pPr>
              <w:jc w:val="both"/>
              <w:rPr>
                <w:sz w:val="24"/>
                <w:szCs w:val="24"/>
              </w:rPr>
            </w:pPr>
          </w:p>
          <w:p w14:paraId="5C192238"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Assessing energy policy and practices, World Energy Council, 22 May 2009</w:t>
            </w:r>
          </w:p>
          <w:p w14:paraId="4B429F60" w14:textId="77777777" w:rsidR="00A464EA" w:rsidRPr="004E62EB" w:rsidRDefault="00A464EA" w:rsidP="00A464EA">
            <w:pPr>
              <w:ind w:left="360"/>
              <w:jc w:val="both"/>
              <w:rPr>
                <w:sz w:val="24"/>
                <w:szCs w:val="24"/>
              </w:rPr>
            </w:pPr>
          </w:p>
          <w:p w14:paraId="55E90854"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 xml:space="preserve">Power Sector Reforms in India, Knowledge Networking Forum, World Energy Council and Engineers India Limited, Engineers India Limited New Delhi, 21 August 2009. </w:t>
            </w:r>
          </w:p>
          <w:p w14:paraId="67F17247" w14:textId="77777777" w:rsidR="00A464EA" w:rsidRPr="004E62EB" w:rsidRDefault="00A464EA" w:rsidP="00A464EA">
            <w:pPr>
              <w:ind w:left="360"/>
              <w:jc w:val="both"/>
              <w:rPr>
                <w:sz w:val="24"/>
                <w:szCs w:val="24"/>
              </w:rPr>
            </w:pPr>
          </w:p>
          <w:p w14:paraId="34B9FFFC"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 xml:space="preserve">Economics, Ethics and Climate Change, lecture by Lord </w:t>
            </w:r>
            <w:proofErr w:type="spellStart"/>
            <w:r w:rsidRPr="004E62EB">
              <w:rPr>
                <w:sz w:val="24"/>
                <w:szCs w:val="24"/>
              </w:rPr>
              <w:t>Nicoholas</w:t>
            </w:r>
            <w:proofErr w:type="spellEnd"/>
            <w:r w:rsidRPr="004E62EB">
              <w:rPr>
                <w:sz w:val="24"/>
                <w:szCs w:val="24"/>
              </w:rPr>
              <w:t xml:space="preserve"> Stern (Integrated Research and Action for Development, New Delhi) 21 October 2010</w:t>
            </w:r>
          </w:p>
          <w:p w14:paraId="5E9E397E" w14:textId="77777777" w:rsidR="00A464EA" w:rsidRPr="004E62EB" w:rsidRDefault="00A464EA" w:rsidP="00A464EA">
            <w:pPr>
              <w:jc w:val="both"/>
              <w:rPr>
                <w:sz w:val="24"/>
                <w:szCs w:val="24"/>
              </w:rPr>
            </w:pPr>
          </w:p>
          <w:p w14:paraId="77107388"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 xml:space="preserve">National Seminar on Financial Sector Reforms in India-the Road Ahead, (Shaheed Bhagat Singh College), New Delhi 21-22 Jan 2011. </w:t>
            </w:r>
          </w:p>
          <w:p w14:paraId="4D2D23AA" w14:textId="77777777" w:rsidR="00A464EA" w:rsidRPr="004E62EB" w:rsidRDefault="00A464EA" w:rsidP="00A464EA">
            <w:pPr>
              <w:pStyle w:val="ListParagraph"/>
              <w:jc w:val="both"/>
              <w:rPr>
                <w:sz w:val="24"/>
                <w:szCs w:val="24"/>
              </w:rPr>
            </w:pPr>
          </w:p>
          <w:p w14:paraId="57BE02F4"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First Annual Convention on Issues in Accounting and Finance, Department of Commerce, Delhi University, Delhi, 3</w:t>
            </w:r>
            <w:r w:rsidRPr="004E62EB">
              <w:rPr>
                <w:sz w:val="24"/>
                <w:szCs w:val="24"/>
                <w:vertAlign w:val="superscript"/>
              </w:rPr>
              <w:t>rd</w:t>
            </w:r>
            <w:r w:rsidRPr="004E62EB">
              <w:rPr>
                <w:sz w:val="24"/>
                <w:szCs w:val="24"/>
              </w:rPr>
              <w:t xml:space="preserve"> February 2012.  </w:t>
            </w:r>
          </w:p>
          <w:p w14:paraId="2F842E72" w14:textId="77777777" w:rsidR="00A464EA" w:rsidRPr="004E62EB" w:rsidRDefault="00A464EA" w:rsidP="00A464EA">
            <w:pPr>
              <w:pStyle w:val="ListParagraph"/>
              <w:jc w:val="both"/>
              <w:rPr>
                <w:sz w:val="24"/>
                <w:szCs w:val="24"/>
              </w:rPr>
            </w:pPr>
          </w:p>
          <w:p w14:paraId="7CF6A327"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The Academic Congress Enabling the Young: Redefining Education, University of Delhi, Delhi, 6-7</w:t>
            </w:r>
            <w:r w:rsidRPr="004E62EB">
              <w:rPr>
                <w:sz w:val="24"/>
                <w:szCs w:val="24"/>
                <w:vertAlign w:val="superscript"/>
              </w:rPr>
              <w:t>th</w:t>
            </w:r>
            <w:r w:rsidRPr="004E62EB">
              <w:rPr>
                <w:sz w:val="24"/>
                <w:szCs w:val="24"/>
              </w:rPr>
              <w:t xml:space="preserve"> September 2012. </w:t>
            </w:r>
          </w:p>
          <w:p w14:paraId="1CDE03E9" w14:textId="77777777" w:rsidR="00A464EA" w:rsidRPr="004E62EB" w:rsidRDefault="00A464EA" w:rsidP="00A464EA">
            <w:pPr>
              <w:pStyle w:val="ListParagraph"/>
              <w:jc w:val="both"/>
              <w:rPr>
                <w:sz w:val="24"/>
                <w:szCs w:val="24"/>
              </w:rPr>
            </w:pPr>
          </w:p>
          <w:p w14:paraId="0C48B520"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Indian Financial Markets- Thrusts and Challenges, Department of Financial Studies, University of Delhi, 29</w:t>
            </w:r>
            <w:r w:rsidRPr="004E62EB">
              <w:rPr>
                <w:sz w:val="24"/>
                <w:szCs w:val="24"/>
                <w:vertAlign w:val="superscript"/>
              </w:rPr>
              <w:t>th</w:t>
            </w:r>
            <w:r w:rsidRPr="004E62EB">
              <w:rPr>
                <w:sz w:val="24"/>
                <w:szCs w:val="24"/>
              </w:rPr>
              <w:t xml:space="preserve"> September 2012. </w:t>
            </w:r>
          </w:p>
          <w:p w14:paraId="5C5937EF" w14:textId="77777777" w:rsidR="00A464EA" w:rsidRPr="004E62EB" w:rsidRDefault="00A464EA" w:rsidP="00A464EA">
            <w:pPr>
              <w:pStyle w:val="ListParagraph"/>
              <w:jc w:val="both"/>
              <w:rPr>
                <w:sz w:val="24"/>
                <w:szCs w:val="24"/>
              </w:rPr>
            </w:pPr>
          </w:p>
          <w:p w14:paraId="65C3A536"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Second Annual Commerce Convention on Emerging Issues in Corporate Governance, Department of Commerce, University of Delhi, 3</w:t>
            </w:r>
            <w:r w:rsidRPr="004E62EB">
              <w:rPr>
                <w:sz w:val="24"/>
                <w:szCs w:val="24"/>
                <w:vertAlign w:val="superscript"/>
              </w:rPr>
              <w:t>rd</w:t>
            </w:r>
            <w:r w:rsidRPr="004E62EB">
              <w:rPr>
                <w:sz w:val="24"/>
                <w:szCs w:val="24"/>
              </w:rPr>
              <w:t xml:space="preserve"> April 2013.</w:t>
            </w:r>
          </w:p>
          <w:p w14:paraId="1DA5FD35" w14:textId="77777777" w:rsidR="00A464EA" w:rsidRPr="004E62EB" w:rsidRDefault="00A464EA" w:rsidP="00A464EA">
            <w:pPr>
              <w:pStyle w:val="ListParagraph"/>
              <w:jc w:val="both"/>
              <w:rPr>
                <w:sz w:val="24"/>
                <w:szCs w:val="24"/>
              </w:rPr>
            </w:pPr>
          </w:p>
          <w:p w14:paraId="03EFA603" w14:textId="77777777" w:rsidR="00A464EA" w:rsidRPr="004E62EB" w:rsidRDefault="00A464EA" w:rsidP="00A464EA">
            <w:pPr>
              <w:numPr>
                <w:ilvl w:val="0"/>
                <w:numId w:val="2"/>
              </w:numPr>
              <w:spacing w:after="0" w:line="240" w:lineRule="auto"/>
              <w:jc w:val="both"/>
              <w:rPr>
                <w:sz w:val="24"/>
                <w:szCs w:val="24"/>
              </w:rPr>
            </w:pPr>
            <w:r w:rsidRPr="004E62EB">
              <w:rPr>
                <w:sz w:val="24"/>
                <w:szCs w:val="24"/>
              </w:rPr>
              <w:t>National Conference on Transformational Leadership 2013, Sri Ram College of Commerce, University of Delhi, 6</w:t>
            </w:r>
            <w:r w:rsidRPr="004E62EB">
              <w:rPr>
                <w:sz w:val="24"/>
                <w:szCs w:val="24"/>
                <w:vertAlign w:val="superscript"/>
              </w:rPr>
              <w:t>th</w:t>
            </w:r>
            <w:r w:rsidRPr="004E62EB">
              <w:rPr>
                <w:sz w:val="24"/>
                <w:szCs w:val="24"/>
              </w:rPr>
              <w:t xml:space="preserve"> April 2013.</w:t>
            </w:r>
          </w:p>
          <w:p w14:paraId="1BC066B5" w14:textId="77777777" w:rsidR="00A464EA" w:rsidRPr="004E62EB" w:rsidRDefault="00A464EA" w:rsidP="00A464EA">
            <w:pPr>
              <w:pStyle w:val="ListParagraph"/>
              <w:rPr>
                <w:sz w:val="24"/>
                <w:szCs w:val="24"/>
              </w:rPr>
            </w:pPr>
          </w:p>
          <w:p w14:paraId="3F30E846" w14:textId="77777777" w:rsidR="00A464EA" w:rsidRPr="004E62EB" w:rsidRDefault="00A464EA" w:rsidP="00A464EA">
            <w:pPr>
              <w:numPr>
                <w:ilvl w:val="0"/>
                <w:numId w:val="2"/>
              </w:numPr>
              <w:spacing w:after="0" w:line="240" w:lineRule="auto"/>
              <w:jc w:val="both"/>
              <w:rPr>
                <w:sz w:val="24"/>
                <w:szCs w:val="24"/>
                <w:lang w:val="en-IN"/>
              </w:rPr>
            </w:pPr>
            <w:r w:rsidRPr="004E62EB">
              <w:rPr>
                <w:sz w:val="24"/>
                <w:szCs w:val="24"/>
              </w:rPr>
              <w:t>National Conference on Marketing in the 21</w:t>
            </w:r>
            <w:r w:rsidRPr="004E62EB">
              <w:rPr>
                <w:sz w:val="24"/>
                <w:szCs w:val="24"/>
                <w:vertAlign w:val="superscript"/>
              </w:rPr>
              <w:t>st</w:t>
            </w:r>
            <w:r w:rsidRPr="004E62EB">
              <w:rPr>
                <w:sz w:val="24"/>
                <w:szCs w:val="24"/>
              </w:rPr>
              <w:t xml:space="preserve"> Century: Issues and Challenges, Shaheed Bhagat Singh College, University of Delhi,5-6</w:t>
            </w:r>
            <w:r w:rsidRPr="004E62EB">
              <w:rPr>
                <w:sz w:val="24"/>
                <w:szCs w:val="24"/>
                <w:vertAlign w:val="superscript"/>
              </w:rPr>
              <w:t>th</w:t>
            </w:r>
            <w:r w:rsidRPr="004E62EB">
              <w:rPr>
                <w:sz w:val="24"/>
                <w:szCs w:val="24"/>
              </w:rPr>
              <w:t xml:space="preserve"> February 2016</w:t>
            </w:r>
          </w:p>
          <w:p w14:paraId="524B99F3" w14:textId="77777777" w:rsidR="00A464EA" w:rsidRPr="004E62EB" w:rsidRDefault="00A464EA" w:rsidP="00A464EA">
            <w:pPr>
              <w:pStyle w:val="ListParagraph"/>
              <w:rPr>
                <w:sz w:val="24"/>
                <w:szCs w:val="24"/>
              </w:rPr>
            </w:pPr>
          </w:p>
          <w:p w14:paraId="395DD4EC" w14:textId="77777777" w:rsidR="00A464EA" w:rsidRPr="004E62EB" w:rsidRDefault="00A464EA" w:rsidP="00A464EA">
            <w:pPr>
              <w:numPr>
                <w:ilvl w:val="0"/>
                <w:numId w:val="2"/>
              </w:numPr>
              <w:spacing w:after="0" w:line="240" w:lineRule="auto"/>
              <w:jc w:val="both"/>
              <w:rPr>
                <w:sz w:val="24"/>
                <w:szCs w:val="24"/>
                <w:lang w:val="en-IN"/>
              </w:rPr>
            </w:pPr>
            <w:r w:rsidRPr="004E62EB">
              <w:rPr>
                <w:sz w:val="24"/>
                <w:szCs w:val="24"/>
              </w:rPr>
              <w:t xml:space="preserve"> </w:t>
            </w:r>
            <w:r w:rsidRPr="004E62EB">
              <w:rPr>
                <w:sz w:val="24"/>
                <w:szCs w:val="24"/>
                <w:lang w:val="en-IN"/>
              </w:rPr>
              <w:t>Seminar on Impact of FFC and restructuring of centrally sponsored schemes of Centre and States on Health Expenditure (NIPFP, New Delhi)18th Oct 2016</w:t>
            </w:r>
          </w:p>
          <w:p w14:paraId="5FBE2CD0" w14:textId="77777777" w:rsidR="00A464EA" w:rsidRPr="004E62EB" w:rsidRDefault="00A464EA" w:rsidP="00A464EA">
            <w:pPr>
              <w:ind w:left="720"/>
              <w:jc w:val="both"/>
              <w:rPr>
                <w:sz w:val="24"/>
                <w:szCs w:val="24"/>
                <w:lang w:val="en-IN"/>
              </w:rPr>
            </w:pPr>
          </w:p>
          <w:p w14:paraId="1DCA018E" w14:textId="77777777" w:rsidR="00A464EA" w:rsidRPr="004E62EB" w:rsidRDefault="00A464EA" w:rsidP="00A464EA">
            <w:pPr>
              <w:numPr>
                <w:ilvl w:val="0"/>
                <w:numId w:val="2"/>
              </w:numPr>
              <w:spacing w:after="0" w:line="240" w:lineRule="auto"/>
              <w:jc w:val="both"/>
              <w:rPr>
                <w:sz w:val="24"/>
                <w:szCs w:val="24"/>
                <w:lang w:val="en-IN"/>
              </w:rPr>
            </w:pPr>
            <w:r w:rsidRPr="004E62EB">
              <w:rPr>
                <w:sz w:val="24"/>
                <w:szCs w:val="24"/>
                <w:lang w:val="en-IN"/>
              </w:rPr>
              <w:t>Risk Governance and Investing in Resilience (NIPFP and NDMA, New Delhi) 27th Oct 2016</w:t>
            </w:r>
          </w:p>
          <w:p w14:paraId="69AA5DD4" w14:textId="77777777" w:rsidR="00A464EA" w:rsidRPr="004E62EB" w:rsidRDefault="00A464EA" w:rsidP="00A464EA">
            <w:pPr>
              <w:ind w:left="720"/>
              <w:jc w:val="both"/>
              <w:rPr>
                <w:sz w:val="24"/>
                <w:szCs w:val="24"/>
                <w:lang w:val="en-IN"/>
              </w:rPr>
            </w:pPr>
          </w:p>
          <w:p w14:paraId="47DE8587" w14:textId="77777777" w:rsidR="00A464EA" w:rsidRPr="004E62EB" w:rsidRDefault="00A464EA" w:rsidP="00A464EA">
            <w:pPr>
              <w:numPr>
                <w:ilvl w:val="0"/>
                <w:numId w:val="2"/>
              </w:numPr>
              <w:spacing w:after="0" w:line="240" w:lineRule="auto"/>
              <w:jc w:val="both"/>
              <w:rPr>
                <w:sz w:val="24"/>
                <w:szCs w:val="24"/>
                <w:lang w:val="en-IN"/>
              </w:rPr>
            </w:pPr>
            <w:r w:rsidRPr="004E62EB">
              <w:rPr>
                <w:sz w:val="24"/>
                <w:szCs w:val="24"/>
                <w:lang w:val="en-IN"/>
              </w:rPr>
              <w:t>New Thinking on Health Policy (NIPFP, New Delhi) 4th Nov 2016</w:t>
            </w:r>
          </w:p>
          <w:p w14:paraId="3EB55B05" w14:textId="77777777" w:rsidR="00A464EA" w:rsidRPr="004E62EB" w:rsidRDefault="00A464EA" w:rsidP="00A464EA">
            <w:pPr>
              <w:pStyle w:val="ListParagraph"/>
              <w:rPr>
                <w:sz w:val="24"/>
                <w:szCs w:val="24"/>
                <w:lang w:val="en-IN"/>
              </w:rPr>
            </w:pPr>
          </w:p>
          <w:p w14:paraId="6A906DC6" w14:textId="5F9594EE" w:rsidR="00A464EA" w:rsidRPr="000C1851" w:rsidRDefault="00A464EA" w:rsidP="00A464EA">
            <w:pPr>
              <w:numPr>
                <w:ilvl w:val="0"/>
                <w:numId w:val="2"/>
              </w:numPr>
              <w:spacing w:after="0" w:line="240" w:lineRule="auto"/>
              <w:jc w:val="both"/>
              <w:rPr>
                <w:b/>
                <w:bCs/>
                <w:sz w:val="24"/>
                <w:szCs w:val="24"/>
                <w:lang w:val="en-IN"/>
              </w:rPr>
            </w:pPr>
            <w:r w:rsidRPr="000C1851">
              <w:rPr>
                <w:sz w:val="24"/>
                <w:szCs w:val="24"/>
                <w:lang w:val="en-IN"/>
              </w:rPr>
              <w:t>Impact of GST on Economic Growth, Gargi College, University of Delhi, 1</w:t>
            </w:r>
            <w:r w:rsidRPr="000C1851">
              <w:rPr>
                <w:sz w:val="24"/>
                <w:szCs w:val="24"/>
                <w:vertAlign w:val="superscript"/>
                <w:lang w:val="en-IN"/>
              </w:rPr>
              <w:t>st</w:t>
            </w:r>
            <w:r w:rsidRPr="000C1851">
              <w:rPr>
                <w:sz w:val="24"/>
                <w:szCs w:val="24"/>
                <w:lang w:val="en-IN"/>
              </w:rPr>
              <w:t xml:space="preserve"> November 2017.</w:t>
            </w:r>
          </w:p>
          <w:p w14:paraId="41D039BE" w14:textId="77777777" w:rsidR="00A464EA" w:rsidRDefault="00A464EA" w:rsidP="00A464EA">
            <w:pPr>
              <w:ind w:left="720"/>
              <w:jc w:val="both"/>
              <w:rPr>
                <w:b/>
                <w:bCs/>
                <w:sz w:val="24"/>
                <w:szCs w:val="24"/>
                <w:lang w:val="en-IN"/>
              </w:rPr>
            </w:pPr>
          </w:p>
          <w:p w14:paraId="09F40F31" w14:textId="087F496D" w:rsidR="00A464EA" w:rsidRDefault="00A464EA" w:rsidP="000C1851">
            <w:pPr>
              <w:ind w:left="720"/>
              <w:jc w:val="both"/>
              <w:rPr>
                <w:b/>
                <w:bCs/>
                <w:sz w:val="24"/>
                <w:szCs w:val="24"/>
                <w:lang w:val="en-IN"/>
              </w:rPr>
            </w:pPr>
            <w:r>
              <w:rPr>
                <w:b/>
                <w:bCs/>
                <w:sz w:val="24"/>
                <w:szCs w:val="24"/>
                <w:lang w:val="en-IN"/>
              </w:rPr>
              <w:t>Webinars attended</w:t>
            </w:r>
          </w:p>
          <w:p w14:paraId="72F78684" w14:textId="77777777" w:rsidR="00A464EA" w:rsidRPr="00492FC7" w:rsidRDefault="00A464EA" w:rsidP="00A464EA">
            <w:pPr>
              <w:numPr>
                <w:ilvl w:val="0"/>
                <w:numId w:val="5"/>
              </w:numPr>
              <w:spacing w:after="0" w:line="240" w:lineRule="auto"/>
              <w:jc w:val="both"/>
              <w:rPr>
                <w:b/>
                <w:bCs/>
                <w:sz w:val="24"/>
                <w:szCs w:val="24"/>
                <w:lang w:val="en-IN"/>
              </w:rPr>
            </w:pPr>
            <w:r>
              <w:rPr>
                <w:sz w:val="24"/>
                <w:szCs w:val="24"/>
                <w:lang w:val="en-IN"/>
              </w:rPr>
              <w:t>Art of Thesis writing, SPM College. 7</w:t>
            </w:r>
            <w:r w:rsidRPr="00492FC7">
              <w:rPr>
                <w:sz w:val="24"/>
                <w:szCs w:val="24"/>
                <w:vertAlign w:val="superscript"/>
                <w:lang w:val="en-IN"/>
              </w:rPr>
              <w:t>th</w:t>
            </w:r>
            <w:r>
              <w:rPr>
                <w:sz w:val="24"/>
                <w:szCs w:val="24"/>
                <w:lang w:val="en-IN"/>
              </w:rPr>
              <w:t xml:space="preserve"> April 2020</w:t>
            </w:r>
          </w:p>
          <w:p w14:paraId="1CF06D3E" w14:textId="77777777" w:rsidR="00A464EA" w:rsidRPr="001F25A0" w:rsidRDefault="00A464EA" w:rsidP="00A464EA">
            <w:pPr>
              <w:numPr>
                <w:ilvl w:val="0"/>
                <w:numId w:val="5"/>
              </w:numPr>
              <w:spacing w:after="0" w:line="240" w:lineRule="auto"/>
              <w:jc w:val="both"/>
              <w:rPr>
                <w:b/>
                <w:bCs/>
                <w:sz w:val="24"/>
                <w:szCs w:val="24"/>
                <w:lang w:val="en-IN"/>
              </w:rPr>
            </w:pPr>
            <w:r w:rsidRPr="001F25A0">
              <w:rPr>
                <w:sz w:val="24"/>
                <w:szCs w:val="24"/>
                <w:lang w:val="en-IN"/>
              </w:rPr>
              <w:t>Designing</w:t>
            </w:r>
            <w:r>
              <w:rPr>
                <w:b/>
                <w:bCs/>
                <w:sz w:val="24"/>
                <w:szCs w:val="24"/>
                <w:lang w:val="en-IN"/>
              </w:rPr>
              <w:t xml:space="preserve"> </w:t>
            </w:r>
            <w:r>
              <w:rPr>
                <w:sz w:val="24"/>
                <w:szCs w:val="24"/>
                <w:lang w:val="en-IN"/>
              </w:rPr>
              <w:t>Questionnaire: A Research Tool, SPM College, 14</w:t>
            </w:r>
            <w:r w:rsidRPr="001F25A0">
              <w:rPr>
                <w:sz w:val="24"/>
                <w:szCs w:val="24"/>
                <w:vertAlign w:val="superscript"/>
                <w:lang w:val="en-IN"/>
              </w:rPr>
              <w:t>th</w:t>
            </w:r>
            <w:r>
              <w:rPr>
                <w:sz w:val="24"/>
                <w:szCs w:val="24"/>
                <w:lang w:val="en-IN"/>
              </w:rPr>
              <w:t xml:space="preserve"> April 2020</w:t>
            </w:r>
          </w:p>
          <w:p w14:paraId="4E9B9D98" w14:textId="77777777" w:rsidR="00A464EA" w:rsidRDefault="00A464EA" w:rsidP="00A464EA">
            <w:pPr>
              <w:numPr>
                <w:ilvl w:val="0"/>
                <w:numId w:val="5"/>
              </w:numPr>
              <w:spacing w:after="0" w:line="240" w:lineRule="auto"/>
              <w:jc w:val="both"/>
              <w:rPr>
                <w:sz w:val="24"/>
                <w:szCs w:val="24"/>
                <w:lang w:val="en-IN"/>
              </w:rPr>
            </w:pPr>
            <w:r w:rsidRPr="006D4E67">
              <w:rPr>
                <w:sz w:val="24"/>
                <w:szCs w:val="24"/>
                <w:lang w:val="en-IN"/>
              </w:rPr>
              <w:t>Liquidation of Companies Insolvency and Bankruptcy code, SPM</w:t>
            </w:r>
            <w:r>
              <w:rPr>
                <w:sz w:val="24"/>
                <w:szCs w:val="24"/>
                <w:lang w:val="en-IN"/>
              </w:rPr>
              <w:t>,</w:t>
            </w:r>
            <w:r w:rsidRPr="006D4E67">
              <w:rPr>
                <w:sz w:val="24"/>
                <w:szCs w:val="24"/>
                <w:lang w:val="en-IN"/>
              </w:rPr>
              <w:t>20</w:t>
            </w:r>
            <w:r w:rsidRPr="006D4E67">
              <w:rPr>
                <w:sz w:val="24"/>
                <w:szCs w:val="24"/>
                <w:vertAlign w:val="superscript"/>
                <w:lang w:val="en-IN"/>
              </w:rPr>
              <w:t>th</w:t>
            </w:r>
            <w:r w:rsidRPr="006D4E67">
              <w:rPr>
                <w:sz w:val="24"/>
                <w:szCs w:val="24"/>
                <w:lang w:val="en-IN"/>
              </w:rPr>
              <w:t xml:space="preserve"> April 2020 </w:t>
            </w:r>
          </w:p>
          <w:p w14:paraId="42F9A14B" w14:textId="77777777" w:rsidR="00A464EA" w:rsidRDefault="00A464EA" w:rsidP="00A464EA">
            <w:pPr>
              <w:numPr>
                <w:ilvl w:val="0"/>
                <w:numId w:val="5"/>
              </w:numPr>
              <w:spacing w:after="0" w:line="240" w:lineRule="auto"/>
              <w:jc w:val="both"/>
              <w:rPr>
                <w:sz w:val="24"/>
                <w:szCs w:val="24"/>
                <w:lang w:val="en-IN"/>
              </w:rPr>
            </w:pPr>
            <w:r>
              <w:rPr>
                <w:sz w:val="24"/>
                <w:szCs w:val="24"/>
                <w:lang w:val="en-IN"/>
              </w:rPr>
              <w:t>Hindi Job Opportunities and possibilities, SPM, 24</w:t>
            </w:r>
            <w:r w:rsidRPr="00476F14">
              <w:rPr>
                <w:sz w:val="24"/>
                <w:szCs w:val="24"/>
                <w:vertAlign w:val="superscript"/>
                <w:lang w:val="en-IN"/>
              </w:rPr>
              <w:t>th</w:t>
            </w:r>
            <w:r>
              <w:rPr>
                <w:sz w:val="24"/>
                <w:szCs w:val="24"/>
                <w:lang w:val="en-IN"/>
              </w:rPr>
              <w:t xml:space="preserve"> April 2020.</w:t>
            </w:r>
          </w:p>
          <w:p w14:paraId="7DAD8240" w14:textId="77777777" w:rsidR="00A464EA" w:rsidRDefault="00A464EA" w:rsidP="00A464EA">
            <w:pPr>
              <w:numPr>
                <w:ilvl w:val="0"/>
                <w:numId w:val="5"/>
              </w:numPr>
              <w:spacing w:after="0" w:line="240" w:lineRule="auto"/>
              <w:jc w:val="both"/>
              <w:rPr>
                <w:sz w:val="24"/>
                <w:szCs w:val="24"/>
                <w:lang w:val="en-IN"/>
              </w:rPr>
            </w:pPr>
            <w:r>
              <w:rPr>
                <w:sz w:val="24"/>
                <w:szCs w:val="24"/>
                <w:lang w:val="en-IN"/>
              </w:rPr>
              <w:t>Effective use of ICT tools in online teaching and learning, SPM, 28</w:t>
            </w:r>
            <w:r w:rsidRPr="00476F14">
              <w:rPr>
                <w:sz w:val="24"/>
                <w:szCs w:val="24"/>
                <w:vertAlign w:val="superscript"/>
                <w:lang w:val="en-IN"/>
              </w:rPr>
              <w:t>th</w:t>
            </w:r>
            <w:r>
              <w:rPr>
                <w:sz w:val="24"/>
                <w:szCs w:val="24"/>
                <w:lang w:val="en-IN"/>
              </w:rPr>
              <w:t xml:space="preserve"> April 2020</w:t>
            </w:r>
          </w:p>
          <w:p w14:paraId="046AC073" w14:textId="77777777" w:rsidR="00A464EA" w:rsidRDefault="00A464EA" w:rsidP="00A464EA">
            <w:pPr>
              <w:numPr>
                <w:ilvl w:val="0"/>
                <w:numId w:val="5"/>
              </w:numPr>
              <w:spacing w:after="0" w:line="240" w:lineRule="auto"/>
              <w:jc w:val="both"/>
              <w:rPr>
                <w:sz w:val="24"/>
                <w:szCs w:val="24"/>
                <w:lang w:val="en-IN"/>
              </w:rPr>
            </w:pPr>
            <w:r>
              <w:rPr>
                <w:sz w:val="24"/>
                <w:szCs w:val="24"/>
                <w:lang w:val="en-IN"/>
              </w:rPr>
              <w:t>Transformative power of Mentoring, SPM, 9</w:t>
            </w:r>
            <w:r w:rsidRPr="00476F14">
              <w:rPr>
                <w:sz w:val="24"/>
                <w:szCs w:val="24"/>
                <w:vertAlign w:val="superscript"/>
                <w:lang w:val="en-IN"/>
              </w:rPr>
              <w:t>th</w:t>
            </w:r>
            <w:r>
              <w:rPr>
                <w:sz w:val="24"/>
                <w:szCs w:val="24"/>
                <w:lang w:val="en-IN"/>
              </w:rPr>
              <w:t xml:space="preserve"> May 2020</w:t>
            </w:r>
          </w:p>
          <w:p w14:paraId="0E659E2C" w14:textId="77777777" w:rsidR="00A464EA" w:rsidRDefault="00A464EA" w:rsidP="00A464EA">
            <w:pPr>
              <w:numPr>
                <w:ilvl w:val="0"/>
                <w:numId w:val="5"/>
              </w:numPr>
              <w:spacing w:after="0" w:line="240" w:lineRule="auto"/>
              <w:jc w:val="both"/>
              <w:rPr>
                <w:sz w:val="24"/>
                <w:szCs w:val="24"/>
                <w:lang w:val="en-IN"/>
              </w:rPr>
            </w:pPr>
            <w:r>
              <w:rPr>
                <w:sz w:val="24"/>
                <w:szCs w:val="24"/>
                <w:lang w:val="en-IN"/>
              </w:rPr>
              <w:t>Preparing for Job Interviews in Times of Covid -19, SPM, 18</w:t>
            </w:r>
            <w:r w:rsidRPr="00375D57">
              <w:rPr>
                <w:sz w:val="24"/>
                <w:szCs w:val="24"/>
                <w:vertAlign w:val="superscript"/>
                <w:lang w:val="en-IN"/>
              </w:rPr>
              <w:t>th</w:t>
            </w:r>
            <w:r>
              <w:rPr>
                <w:sz w:val="24"/>
                <w:szCs w:val="24"/>
                <w:lang w:val="en-IN"/>
              </w:rPr>
              <w:t xml:space="preserve"> May 2020</w:t>
            </w:r>
          </w:p>
          <w:p w14:paraId="6B71BFC5" w14:textId="77777777" w:rsidR="00A464EA" w:rsidRDefault="00A464EA" w:rsidP="00A464EA">
            <w:pPr>
              <w:numPr>
                <w:ilvl w:val="0"/>
                <w:numId w:val="5"/>
              </w:numPr>
              <w:spacing w:after="0" w:line="240" w:lineRule="auto"/>
              <w:jc w:val="both"/>
              <w:rPr>
                <w:sz w:val="24"/>
                <w:szCs w:val="24"/>
                <w:lang w:val="en-IN"/>
              </w:rPr>
            </w:pPr>
            <w:r>
              <w:rPr>
                <w:sz w:val="24"/>
                <w:szCs w:val="24"/>
                <w:lang w:val="en-IN"/>
              </w:rPr>
              <w:t>Online safety and Cyber security, SPM, 23</w:t>
            </w:r>
            <w:r w:rsidRPr="00476F14">
              <w:rPr>
                <w:sz w:val="24"/>
                <w:szCs w:val="24"/>
                <w:vertAlign w:val="superscript"/>
                <w:lang w:val="en-IN"/>
              </w:rPr>
              <w:t>rd</w:t>
            </w:r>
            <w:r>
              <w:rPr>
                <w:sz w:val="24"/>
                <w:szCs w:val="24"/>
                <w:lang w:val="en-IN"/>
              </w:rPr>
              <w:t xml:space="preserve"> May 2020</w:t>
            </w:r>
          </w:p>
          <w:p w14:paraId="05D6D4D7" w14:textId="77777777" w:rsidR="00A464EA" w:rsidRDefault="00A464EA" w:rsidP="00A464EA">
            <w:pPr>
              <w:numPr>
                <w:ilvl w:val="0"/>
                <w:numId w:val="5"/>
              </w:numPr>
              <w:spacing w:after="0" w:line="240" w:lineRule="auto"/>
              <w:jc w:val="both"/>
              <w:rPr>
                <w:sz w:val="24"/>
                <w:szCs w:val="24"/>
                <w:lang w:val="en-IN"/>
              </w:rPr>
            </w:pPr>
            <w:r>
              <w:rPr>
                <w:sz w:val="24"/>
                <w:szCs w:val="24"/>
                <w:lang w:val="en-IN"/>
              </w:rPr>
              <w:t>New Education Tools, Heart Care Foundation of India, 19</w:t>
            </w:r>
            <w:r w:rsidRPr="00CA1D40">
              <w:rPr>
                <w:sz w:val="24"/>
                <w:szCs w:val="24"/>
                <w:vertAlign w:val="superscript"/>
                <w:lang w:val="en-IN"/>
              </w:rPr>
              <w:t>th</w:t>
            </w:r>
            <w:r>
              <w:rPr>
                <w:sz w:val="24"/>
                <w:szCs w:val="24"/>
                <w:lang w:val="en-IN"/>
              </w:rPr>
              <w:t xml:space="preserve"> June 2020</w:t>
            </w:r>
          </w:p>
          <w:p w14:paraId="1DB001B7" w14:textId="77777777" w:rsidR="00A464EA" w:rsidRDefault="00A464EA" w:rsidP="00A464EA">
            <w:pPr>
              <w:numPr>
                <w:ilvl w:val="0"/>
                <w:numId w:val="5"/>
              </w:numPr>
              <w:spacing w:after="0" w:line="240" w:lineRule="auto"/>
              <w:jc w:val="both"/>
              <w:rPr>
                <w:sz w:val="24"/>
                <w:szCs w:val="24"/>
                <w:lang w:val="en-IN"/>
              </w:rPr>
            </w:pPr>
            <w:r>
              <w:rPr>
                <w:sz w:val="24"/>
                <w:szCs w:val="24"/>
                <w:lang w:val="en-IN"/>
              </w:rPr>
              <w:t xml:space="preserve">Case for Radical Reform of Corporate Governance, </w:t>
            </w:r>
            <w:bookmarkStart w:id="1" w:name="_Hlk66433297"/>
            <w:r>
              <w:rPr>
                <w:sz w:val="24"/>
                <w:szCs w:val="24"/>
                <w:lang w:val="en-IN"/>
              </w:rPr>
              <w:t>Global Research Foundation for Corporate Governance, 15</w:t>
            </w:r>
            <w:r w:rsidRPr="00CA1D40">
              <w:rPr>
                <w:sz w:val="24"/>
                <w:szCs w:val="24"/>
                <w:vertAlign w:val="superscript"/>
                <w:lang w:val="en-IN"/>
              </w:rPr>
              <w:t>th</w:t>
            </w:r>
            <w:r>
              <w:rPr>
                <w:sz w:val="24"/>
                <w:szCs w:val="24"/>
                <w:lang w:val="en-IN"/>
              </w:rPr>
              <w:t xml:space="preserve"> July 2020</w:t>
            </w:r>
          </w:p>
          <w:p w14:paraId="043E9982" w14:textId="77777777" w:rsidR="00A464EA" w:rsidRDefault="00A464EA" w:rsidP="00A464EA">
            <w:pPr>
              <w:numPr>
                <w:ilvl w:val="0"/>
                <w:numId w:val="5"/>
              </w:numPr>
              <w:spacing w:after="0" w:line="240" w:lineRule="auto"/>
              <w:jc w:val="both"/>
              <w:rPr>
                <w:sz w:val="24"/>
                <w:szCs w:val="24"/>
                <w:lang w:val="en-IN"/>
              </w:rPr>
            </w:pPr>
            <w:r>
              <w:rPr>
                <w:sz w:val="24"/>
                <w:szCs w:val="24"/>
                <w:lang w:val="en-IN"/>
              </w:rPr>
              <w:t>Entrepreneurship and Creativity, SPM, 8</w:t>
            </w:r>
            <w:r w:rsidRPr="00284B3D">
              <w:rPr>
                <w:sz w:val="24"/>
                <w:szCs w:val="24"/>
                <w:vertAlign w:val="superscript"/>
                <w:lang w:val="en-IN"/>
              </w:rPr>
              <w:t>th</w:t>
            </w:r>
            <w:r>
              <w:rPr>
                <w:sz w:val="24"/>
                <w:szCs w:val="24"/>
                <w:lang w:val="en-IN"/>
              </w:rPr>
              <w:t xml:space="preserve"> August 2020</w:t>
            </w:r>
          </w:p>
          <w:p w14:paraId="7093C366" w14:textId="77777777" w:rsidR="00A464EA" w:rsidRDefault="00A464EA" w:rsidP="00A464EA">
            <w:pPr>
              <w:numPr>
                <w:ilvl w:val="0"/>
                <w:numId w:val="5"/>
              </w:numPr>
              <w:spacing w:after="0" w:line="240" w:lineRule="auto"/>
              <w:jc w:val="both"/>
              <w:rPr>
                <w:sz w:val="24"/>
                <w:szCs w:val="24"/>
                <w:lang w:val="en-IN"/>
              </w:rPr>
            </w:pPr>
            <w:r>
              <w:rPr>
                <w:sz w:val="24"/>
                <w:szCs w:val="24"/>
                <w:lang w:val="en-IN"/>
              </w:rPr>
              <w:t>Visual Note taking, Dr B R Ambedkar University, 22</w:t>
            </w:r>
            <w:r w:rsidRPr="00A7541C">
              <w:rPr>
                <w:sz w:val="24"/>
                <w:szCs w:val="24"/>
                <w:vertAlign w:val="superscript"/>
                <w:lang w:val="en-IN"/>
              </w:rPr>
              <w:t>nd</w:t>
            </w:r>
            <w:r>
              <w:rPr>
                <w:sz w:val="24"/>
                <w:szCs w:val="24"/>
                <w:lang w:val="en-IN"/>
              </w:rPr>
              <w:t xml:space="preserve"> September 2020</w:t>
            </w:r>
          </w:p>
          <w:bookmarkEnd w:id="1"/>
          <w:p w14:paraId="6FBC2294" w14:textId="77777777" w:rsidR="00A464EA" w:rsidRDefault="00A464EA" w:rsidP="00A464EA">
            <w:pPr>
              <w:numPr>
                <w:ilvl w:val="0"/>
                <w:numId w:val="5"/>
              </w:numPr>
              <w:spacing w:after="0" w:line="240" w:lineRule="auto"/>
              <w:jc w:val="both"/>
              <w:rPr>
                <w:sz w:val="24"/>
                <w:szCs w:val="24"/>
                <w:lang w:val="en-IN"/>
              </w:rPr>
            </w:pPr>
            <w:r>
              <w:rPr>
                <w:sz w:val="24"/>
                <w:szCs w:val="24"/>
                <w:lang w:val="en-IN"/>
              </w:rPr>
              <w:t>Academic writing for high impact Journals, Global Research Foundation for Corporate Governance, 26-27 Sept 2020</w:t>
            </w:r>
          </w:p>
          <w:p w14:paraId="1F8771CB" w14:textId="77777777" w:rsidR="00A464EA" w:rsidRDefault="00A464EA" w:rsidP="00A464EA">
            <w:pPr>
              <w:numPr>
                <w:ilvl w:val="0"/>
                <w:numId w:val="5"/>
              </w:numPr>
              <w:spacing w:after="0" w:line="240" w:lineRule="auto"/>
              <w:jc w:val="both"/>
              <w:rPr>
                <w:sz w:val="24"/>
                <w:szCs w:val="24"/>
                <w:lang w:val="en-IN"/>
              </w:rPr>
            </w:pPr>
            <w:r>
              <w:rPr>
                <w:sz w:val="24"/>
                <w:szCs w:val="24"/>
                <w:lang w:val="en-IN"/>
              </w:rPr>
              <w:t>IQAC: Best practices, 27</w:t>
            </w:r>
            <w:r w:rsidRPr="00C51CB8">
              <w:rPr>
                <w:sz w:val="24"/>
                <w:szCs w:val="24"/>
                <w:vertAlign w:val="superscript"/>
                <w:lang w:val="en-IN"/>
              </w:rPr>
              <w:t>th</w:t>
            </w:r>
            <w:r>
              <w:rPr>
                <w:sz w:val="24"/>
                <w:szCs w:val="24"/>
                <w:lang w:val="en-IN"/>
              </w:rPr>
              <w:t xml:space="preserve"> January 2021</w:t>
            </w:r>
          </w:p>
          <w:p w14:paraId="2A252D1F" w14:textId="77777777" w:rsidR="00A464EA" w:rsidRDefault="00A464EA" w:rsidP="00A464EA">
            <w:pPr>
              <w:numPr>
                <w:ilvl w:val="0"/>
                <w:numId w:val="5"/>
              </w:numPr>
              <w:spacing w:after="0" w:line="240" w:lineRule="auto"/>
              <w:jc w:val="both"/>
              <w:rPr>
                <w:sz w:val="24"/>
                <w:szCs w:val="24"/>
                <w:lang w:val="en-IN"/>
              </w:rPr>
            </w:pPr>
            <w:r>
              <w:rPr>
                <w:sz w:val="24"/>
                <w:szCs w:val="24"/>
                <w:lang w:val="en-IN"/>
              </w:rPr>
              <w:t>Vice Chancellor’s Conclave on National Education Policy 2020, Its Implementation, Opportunities and Challenges, Rajdhani College, University of Delhi, July 16, 2021.</w:t>
            </w:r>
          </w:p>
          <w:p w14:paraId="6F40D6D3" w14:textId="77777777" w:rsidR="00A464EA" w:rsidRDefault="00A464EA" w:rsidP="00A464EA">
            <w:pPr>
              <w:pStyle w:val="ListParagraph"/>
              <w:rPr>
                <w:sz w:val="24"/>
                <w:szCs w:val="24"/>
                <w:lang w:val="en-IN"/>
              </w:rPr>
            </w:pPr>
          </w:p>
          <w:p w14:paraId="257E5151" w14:textId="77777777" w:rsidR="00A464EA" w:rsidRDefault="00A464EA" w:rsidP="00A464EA">
            <w:pPr>
              <w:jc w:val="both"/>
              <w:rPr>
                <w:b/>
                <w:bCs/>
                <w:sz w:val="24"/>
                <w:szCs w:val="24"/>
              </w:rPr>
            </w:pPr>
            <w:bookmarkStart w:id="2" w:name="_Hlk25310280"/>
          </w:p>
          <w:p w14:paraId="7A026338" w14:textId="77777777" w:rsidR="00A464EA" w:rsidRDefault="00A464EA" w:rsidP="00A464EA">
            <w:pPr>
              <w:jc w:val="both"/>
              <w:rPr>
                <w:sz w:val="24"/>
                <w:szCs w:val="24"/>
              </w:rPr>
            </w:pPr>
            <w:r w:rsidRPr="00073CF8">
              <w:rPr>
                <w:b/>
                <w:bCs/>
                <w:sz w:val="24"/>
                <w:szCs w:val="24"/>
              </w:rPr>
              <w:t>Chaired a session</w:t>
            </w:r>
            <w:r>
              <w:rPr>
                <w:sz w:val="24"/>
                <w:szCs w:val="24"/>
              </w:rPr>
              <w:t xml:space="preserve"> in international seminar on Women Leadership, (Dau Dayal Mahila College, Firozabad, UP.19</w:t>
            </w:r>
            <w:r w:rsidRPr="00655D5C">
              <w:rPr>
                <w:sz w:val="24"/>
                <w:szCs w:val="24"/>
                <w:vertAlign w:val="superscript"/>
              </w:rPr>
              <w:t>th</w:t>
            </w:r>
            <w:r>
              <w:rPr>
                <w:sz w:val="24"/>
                <w:szCs w:val="24"/>
              </w:rPr>
              <w:t xml:space="preserve"> November 2019)</w:t>
            </w:r>
          </w:p>
          <w:p w14:paraId="4165D2AF" w14:textId="59E921DE" w:rsidR="00A464EA" w:rsidRPr="004E62EB" w:rsidRDefault="00A464EA" w:rsidP="00A464EA">
            <w:pPr>
              <w:pStyle w:val="Heading1"/>
              <w:jc w:val="both"/>
              <w:rPr>
                <w:sz w:val="24"/>
                <w:szCs w:val="24"/>
              </w:rPr>
            </w:pPr>
            <w:r w:rsidRPr="004E62EB">
              <w:rPr>
                <w:sz w:val="24"/>
                <w:szCs w:val="24"/>
              </w:rPr>
              <w:t xml:space="preserve">Refresher Courses </w:t>
            </w:r>
          </w:p>
          <w:p w14:paraId="7A504B5A" w14:textId="3FE4E62E" w:rsidR="00A464EA" w:rsidRPr="004E62EB" w:rsidRDefault="00A464EA" w:rsidP="00A464EA">
            <w:pPr>
              <w:numPr>
                <w:ilvl w:val="0"/>
                <w:numId w:val="6"/>
              </w:numPr>
              <w:spacing w:after="0" w:line="240" w:lineRule="auto"/>
              <w:jc w:val="both"/>
              <w:rPr>
                <w:sz w:val="24"/>
                <w:szCs w:val="24"/>
              </w:rPr>
            </w:pPr>
            <w:r w:rsidRPr="004E62EB">
              <w:rPr>
                <w:sz w:val="24"/>
                <w:szCs w:val="24"/>
              </w:rPr>
              <w:t>Contemporary Issues in Accounting and Finance, (24</w:t>
            </w:r>
            <w:r>
              <w:rPr>
                <w:sz w:val="24"/>
                <w:szCs w:val="24"/>
              </w:rPr>
              <w:t xml:space="preserve"> </w:t>
            </w:r>
            <w:r w:rsidRPr="004E62EB">
              <w:rPr>
                <w:sz w:val="24"/>
                <w:szCs w:val="24"/>
              </w:rPr>
              <w:t>Aug – 14</w:t>
            </w:r>
            <w:r>
              <w:rPr>
                <w:sz w:val="24"/>
                <w:szCs w:val="24"/>
              </w:rPr>
              <w:t xml:space="preserve"> </w:t>
            </w:r>
            <w:r w:rsidRPr="004E62EB">
              <w:rPr>
                <w:sz w:val="24"/>
                <w:szCs w:val="24"/>
              </w:rPr>
              <w:t>Sept 1996) Centre for Professional Development in Higher Education, University of Delhi.</w:t>
            </w:r>
          </w:p>
          <w:p w14:paraId="7567BC58" w14:textId="77777777" w:rsidR="00A464EA" w:rsidRPr="004E62EB" w:rsidRDefault="00A464EA" w:rsidP="00A464EA">
            <w:pPr>
              <w:numPr>
                <w:ilvl w:val="0"/>
                <w:numId w:val="6"/>
              </w:numPr>
              <w:spacing w:after="0" w:line="240" w:lineRule="auto"/>
              <w:jc w:val="both"/>
              <w:rPr>
                <w:sz w:val="24"/>
                <w:szCs w:val="24"/>
              </w:rPr>
            </w:pPr>
            <w:r w:rsidRPr="004E62EB">
              <w:rPr>
                <w:sz w:val="24"/>
                <w:szCs w:val="24"/>
              </w:rPr>
              <w:t>Environmental Studies (23 Feb- 17 Mar 2009) CPDHE, University of Delhi.</w:t>
            </w:r>
          </w:p>
          <w:p w14:paraId="27B17787" w14:textId="77777777" w:rsidR="00A464EA" w:rsidRPr="004E62EB" w:rsidRDefault="00A464EA" w:rsidP="00A464EA">
            <w:pPr>
              <w:numPr>
                <w:ilvl w:val="0"/>
                <w:numId w:val="6"/>
              </w:numPr>
              <w:spacing w:after="0" w:line="240" w:lineRule="auto"/>
              <w:jc w:val="both"/>
              <w:rPr>
                <w:sz w:val="24"/>
                <w:szCs w:val="24"/>
              </w:rPr>
            </w:pPr>
            <w:r w:rsidRPr="004E62EB">
              <w:rPr>
                <w:sz w:val="24"/>
                <w:szCs w:val="24"/>
              </w:rPr>
              <w:t xml:space="preserve"> Refresher course in Commerce (31 Jan -21 Feb 2011) CPDHE, University of Delhi.</w:t>
            </w:r>
          </w:p>
          <w:p w14:paraId="5E433DBF" w14:textId="77777777" w:rsidR="00A464EA" w:rsidRPr="00073CF8" w:rsidRDefault="00A464EA" w:rsidP="00A464EA">
            <w:pPr>
              <w:jc w:val="both"/>
              <w:rPr>
                <w:sz w:val="24"/>
                <w:szCs w:val="24"/>
              </w:rPr>
            </w:pPr>
          </w:p>
          <w:p w14:paraId="54A4C212" w14:textId="1C3EB13E" w:rsidR="00A464EA" w:rsidRDefault="00A464EA" w:rsidP="00A464EA">
            <w:pPr>
              <w:ind w:left="360"/>
              <w:jc w:val="both"/>
              <w:rPr>
                <w:sz w:val="24"/>
                <w:szCs w:val="24"/>
              </w:rPr>
            </w:pPr>
            <w:r w:rsidRPr="00106E4F">
              <w:rPr>
                <w:b/>
                <w:bCs/>
                <w:sz w:val="24"/>
                <w:szCs w:val="24"/>
              </w:rPr>
              <w:t>Faculty Development Program</w:t>
            </w:r>
            <w:r w:rsidR="000C1851">
              <w:rPr>
                <w:b/>
                <w:bCs/>
                <w:sz w:val="24"/>
                <w:szCs w:val="24"/>
              </w:rPr>
              <w:t>s</w:t>
            </w:r>
          </w:p>
          <w:p w14:paraId="4FB605C7" w14:textId="77777777" w:rsidR="00A464EA" w:rsidRDefault="00A464EA" w:rsidP="00A464EA">
            <w:pPr>
              <w:numPr>
                <w:ilvl w:val="0"/>
                <w:numId w:val="9"/>
              </w:numPr>
              <w:spacing w:after="0" w:line="240" w:lineRule="auto"/>
              <w:jc w:val="both"/>
              <w:rPr>
                <w:sz w:val="24"/>
                <w:szCs w:val="24"/>
              </w:rPr>
            </w:pPr>
            <w:r w:rsidRPr="004E62EB">
              <w:rPr>
                <w:sz w:val="24"/>
                <w:szCs w:val="24"/>
              </w:rPr>
              <w:t>GST, Shyama Prasad Mukherji College, 22</w:t>
            </w:r>
            <w:r w:rsidRPr="004E62EB">
              <w:rPr>
                <w:sz w:val="24"/>
                <w:szCs w:val="24"/>
                <w:vertAlign w:val="superscript"/>
              </w:rPr>
              <w:t>nd</w:t>
            </w:r>
            <w:r w:rsidRPr="004E62EB">
              <w:rPr>
                <w:sz w:val="24"/>
                <w:szCs w:val="24"/>
              </w:rPr>
              <w:t xml:space="preserve"> November 2017.</w:t>
            </w:r>
          </w:p>
          <w:p w14:paraId="150889F3" w14:textId="77777777" w:rsidR="00A464EA" w:rsidRDefault="00A464EA" w:rsidP="00A464EA">
            <w:pPr>
              <w:numPr>
                <w:ilvl w:val="0"/>
                <w:numId w:val="9"/>
              </w:numPr>
              <w:spacing w:after="0" w:line="240" w:lineRule="auto"/>
              <w:jc w:val="both"/>
              <w:rPr>
                <w:sz w:val="24"/>
                <w:szCs w:val="24"/>
              </w:rPr>
            </w:pPr>
            <w:bookmarkStart w:id="3" w:name="_Hlk25310252"/>
            <w:r>
              <w:rPr>
                <w:sz w:val="24"/>
                <w:szCs w:val="24"/>
              </w:rPr>
              <w:t>Office Automation, Documentation for NAAC and Effective Communication. Sri Guru Nanak Dev Khalsa College, Dev Nagar, University of Delhi (4-6</w:t>
            </w:r>
            <w:r w:rsidRPr="00106E4F">
              <w:rPr>
                <w:sz w:val="24"/>
                <w:szCs w:val="24"/>
                <w:vertAlign w:val="superscript"/>
              </w:rPr>
              <w:t>th</w:t>
            </w:r>
            <w:r>
              <w:rPr>
                <w:sz w:val="24"/>
                <w:szCs w:val="24"/>
              </w:rPr>
              <w:t xml:space="preserve"> January 2019).</w:t>
            </w:r>
          </w:p>
          <w:p w14:paraId="03A0DCEA" w14:textId="77777777" w:rsidR="00A464EA" w:rsidRDefault="00A464EA" w:rsidP="00A464EA">
            <w:pPr>
              <w:numPr>
                <w:ilvl w:val="0"/>
                <w:numId w:val="8"/>
              </w:numPr>
              <w:spacing w:after="0" w:line="240" w:lineRule="auto"/>
              <w:jc w:val="both"/>
              <w:rPr>
                <w:sz w:val="24"/>
                <w:szCs w:val="24"/>
              </w:rPr>
            </w:pPr>
            <w:r>
              <w:rPr>
                <w:sz w:val="24"/>
                <w:szCs w:val="24"/>
              </w:rPr>
              <w:lastRenderedPageBreak/>
              <w:t>Online College Management and Online Content Creation Tools, Mumbai Univ with North Storm Academy, 30th April to 2</w:t>
            </w:r>
            <w:r w:rsidRPr="00E753EC">
              <w:rPr>
                <w:sz w:val="24"/>
                <w:szCs w:val="24"/>
                <w:vertAlign w:val="superscript"/>
              </w:rPr>
              <w:t>nd</w:t>
            </w:r>
            <w:r>
              <w:rPr>
                <w:sz w:val="24"/>
                <w:szCs w:val="24"/>
              </w:rPr>
              <w:t xml:space="preserve"> May 2020.</w:t>
            </w:r>
          </w:p>
          <w:p w14:paraId="094B018F" w14:textId="68D36825" w:rsidR="00A464EA" w:rsidRPr="00A464EA" w:rsidRDefault="00A464EA" w:rsidP="00A464EA">
            <w:pPr>
              <w:numPr>
                <w:ilvl w:val="0"/>
                <w:numId w:val="8"/>
              </w:numPr>
              <w:spacing w:after="0" w:line="240" w:lineRule="auto"/>
              <w:jc w:val="both"/>
              <w:rPr>
                <w:sz w:val="24"/>
                <w:szCs w:val="24"/>
              </w:rPr>
            </w:pPr>
            <w:r w:rsidRPr="00A464EA">
              <w:rPr>
                <w:sz w:val="24"/>
                <w:szCs w:val="24"/>
              </w:rPr>
              <w:t>Enhancing Research Skills, Kamla Nehru College, University of Delhi, 4-5th August 2021</w:t>
            </w:r>
            <w:bookmarkEnd w:id="3"/>
          </w:p>
          <w:p w14:paraId="1D87767C" w14:textId="77777777" w:rsidR="00A464EA" w:rsidRPr="004E62EB" w:rsidRDefault="00A464EA" w:rsidP="00A464EA">
            <w:pPr>
              <w:jc w:val="both"/>
              <w:rPr>
                <w:b/>
                <w:sz w:val="24"/>
                <w:szCs w:val="24"/>
              </w:rPr>
            </w:pPr>
          </w:p>
          <w:p w14:paraId="58B8710B" w14:textId="114F34ED" w:rsidR="00A464EA" w:rsidRPr="004E62EB" w:rsidRDefault="00A464EA" w:rsidP="00A464EA">
            <w:pPr>
              <w:jc w:val="both"/>
              <w:rPr>
                <w:sz w:val="24"/>
                <w:szCs w:val="24"/>
              </w:rPr>
            </w:pPr>
            <w:r w:rsidRPr="004E62EB">
              <w:rPr>
                <w:b/>
                <w:sz w:val="24"/>
                <w:szCs w:val="24"/>
              </w:rPr>
              <w:t>Orientation Courses</w:t>
            </w:r>
          </w:p>
          <w:p w14:paraId="36D5A650" w14:textId="02337342" w:rsidR="00A464EA" w:rsidRPr="004E62EB" w:rsidRDefault="00A464EA" w:rsidP="00A464EA">
            <w:pPr>
              <w:numPr>
                <w:ilvl w:val="0"/>
                <w:numId w:val="7"/>
              </w:numPr>
              <w:spacing w:after="0" w:line="240" w:lineRule="auto"/>
              <w:jc w:val="both"/>
              <w:rPr>
                <w:sz w:val="24"/>
                <w:szCs w:val="24"/>
              </w:rPr>
            </w:pPr>
            <w:r w:rsidRPr="004E62EB">
              <w:rPr>
                <w:sz w:val="24"/>
                <w:szCs w:val="24"/>
              </w:rPr>
              <w:t xml:space="preserve">Orientation Program OR-61 (3 Oct - 31 Oct 2009) CPDHE, University of Delhi. </w:t>
            </w:r>
          </w:p>
          <w:p w14:paraId="43A8C1B9" w14:textId="3E684276" w:rsidR="00A464EA" w:rsidRPr="000C1851" w:rsidRDefault="00A464EA" w:rsidP="00A464EA">
            <w:pPr>
              <w:numPr>
                <w:ilvl w:val="0"/>
                <w:numId w:val="7"/>
              </w:numPr>
              <w:spacing w:after="0" w:line="240" w:lineRule="auto"/>
              <w:jc w:val="both"/>
              <w:rPr>
                <w:sz w:val="24"/>
                <w:szCs w:val="24"/>
              </w:rPr>
            </w:pPr>
            <w:r w:rsidRPr="000C1851">
              <w:rPr>
                <w:sz w:val="24"/>
                <w:szCs w:val="24"/>
              </w:rPr>
              <w:t>Workshop for Foundation course. Business Entrepreneurship and Management (May 27 -29, 2013) CPDHE, University of Delhi.</w:t>
            </w:r>
          </w:p>
          <w:p w14:paraId="33B46CDE" w14:textId="0AD952B1" w:rsidR="00A464EA" w:rsidRPr="004E62EB" w:rsidRDefault="00A464EA" w:rsidP="00A464EA">
            <w:pPr>
              <w:jc w:val="both"/>
              <w:rPr>
                <w:sz w:val="24"/>
                <w:szCs w:val="24"/>
              </w:rPr>
            </w:pPr>
            <w:r w:rsidRPr="004E62EB">
              <w:rPr>
                <w:b/>
                <w:sz w:val="24"/>
                <w:szCs w:val="24"/>
              </w:rPr>
              <w:t>Membership</w:t>
            </w:r>
          </w:p>
          <w:p w14:paraId="2BC15B50" w14:textId="7FB09CE3" w:rsidR="00A464EA" w:rsidRPr="00073CF8" w:rsidRDefault="00A464EA" w:rsidP="00A464EA">
            <w:pPr>
              <w:numPr>
                <w:ilvl w:val="0"/>
                <w:numId w:val="2"/>
              </w:numPr>
              <w:spacing w:after="0" w:line="240" w:lineRule="auto"/>
              <w:jc w:val="both"/>
              <w:rPr>
                <w:sz w:val="24"/>
                <w:szCs w:val="24"/>
              </w:rPr>
            </w:pPr>
            <w:r w:rsidRPr="00073CF8">
              <w:rPr>
                <w:sz w:val="24"/>
                <w:szCs w:val="24"/>
              </w:rPr>
              <w:t xml:space="preserve"> Appointed Executive member of WUS-DU on 26th Dec 2018 for a period of three years</w:t>
            </w:r>
            <w:r w:rsidR="00AA14B9">
              <w:rPr>
                <w:sz w:val="24"/>
                <w:szCs w:val="24"/>
              </w:rPr>
              <w:t>, still continuing.</w:t>
            </w:r>
            <w:r>
              <w:rPr>
                <w:sz w:val="24"/>
                <w:szCs w:val="24"/>
              </w:rPr>
              <w:t xml:space="preserve"> </w:t>
            </w:r>
          </w:p>
          <w:p w14:paraId="14797DB5" w14:textId="5913FBF0" w:rsidR="000F297E" w:rsidRPr="000C1851" w:rsidRDefault="00A464EA" w:rsidP="000C1851">
            <w:pPr>
              <w:numPr>
                <w:ilvl w:val="0"/>
                <w:numId w:val="2"/>
              </w:numPr>
              <w:tabs>
                <w:tab w:val="left" w:pos="1170"/>
                <w:tab w:val="left" w:pos="2970"/>
                <w:tab w:val="left" w:pos="5040"/>
                <w:tab w:val="right" w:pos="10800"/>
              </w:tabs>
              <w:spacing w:after="0" w:line="240" w:lineRule="auto"/>
              <w:jc w:val="both"/>
              <w:rPr>
                <w:rFonts w:ascii="Times New Roman" w:eastAsia="Times New Roman" w:hAnsi="Times New Roman" w:cs="Times New Roman"/>
                <w:sz w:val="24"/>
                <w:szCs w:val="24"/>
              </w:rPr>
            </w:pPr>
            <w:r w:rsidRPr="000C1851">
              <w:rPr>
                <w:sz w:val="24"/>
                <w:szCs w:val="24"/>
              </w:rPr>
              <w:t xml:space="preserve">World Energy Council, Indian Member Committee </w:t>
            </w:r>
            <w:bookmarkEnd w:id="2"/>
          </w:p>
          <w:p w14:paraId="74AA2E3B" w14:textId="77777777" w:rsidR="00762871" w:rsidRDefault="00762871">
            <w:pPr>
              <w:jc w:val="both"/>
              <w:rPr>
                <w:rFonts w:ascii="Times New Roman" w:eastAsia="Times New Roman" w:hAnsi="Times New Roman" w:cs="Times New Roman"/>
                <w:sz w:val="24"/>
                <w:szCs w:val="24"/>
              </w:rPr>
            </w:pPr>
          </w:p>
        </w:tc>
      </w:tr>
      <w:tr w:rsidR="00762871" w14:paraId="75C5046E" w14:textId="77777777">
        <w:trPr>
          <w:trHeight w:val="900"/>
        </w:trPr>
        <w:tc>
          <w:tcPr>
            <w:tcW w:w="9600" w:type="dxa"/>
            <w:gridSpan w:val="8"/>
            <w:tcBorders>
              <w:top w:val="single" w:sz="6" w:space="0" w:color="000000"/>
              <w:left w:val="single" w:sz="6" w:space="0" w:color="000000"/>
              <w:bottom w:val="single" w:sz="6" w:space="0" w:color="000000"/>
              <w:right w:val="single" w:sz="6" w:space="0" w:color="000000"/>
            </w:tcBorders>
            <w:tcMar>
              <w:top w:w="72" w:type="dxa"/>
              <w:left w:w="120" w:type="dxa"/>
              <w:bottom w:w="72" w:type="dxa"/>
              <w:right w:w="120" w:type="dxa"/>
            </w:tcMar>
          </w:tcPr>
          <w:p w14:paraId="3E84441E" w14:textId="030ADEE2" w:rsidR="00762871"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Innovative Projects:</w:t>
            </w:r>
          </w:p>
          <w:p w14:paraId="10DF3FE7" w14:textId="6112565B" w:rsidR="006424A3" w:rsidRPr="004E62EB" w:rsidRDefault="006424A3" w:rsidP="006424A3">
            <w:pPr>
              <w:jc w:val="both"/>
              <w:rPr>
                <w:sz w:val="24"/>
                <w:szCs w:val="24"/>
              </w:rPr>
            </w:pPr>
            <w:r w:rsidRPr="00F37127">
              <w:rPr>
                <w:b/>
                <w:sz w:val="24"/>
                <w:szCs w:val="24"/>
              </w:rPr>
              <w:t>Project</w:t>
            </w:r>
            <w:r>
              <w:rPr>
                <w:b/>
                <w:sz w:val="24"/>
                <w:szCs w:val="24"/>
                <w:u w:val="single"/>
              </w:rPr>
              <w:t xml:space="preserve"> </w:t>
            </w:r>
            <w:r w:rsidRPr="004E62EB">
              <w:rPr>
                <w:b/>
                <w:sz w:val="24"/>
                <w:szCs w:val="24"/>
                <w:u w:val="single"/>
              </w:rPr>
              <w:t>SPM 101</w:t>
            </w:r>
            <w:r w:rsidRPr="004E62EB">
              <w:rPr>
                <w:sz w:val="24"/>
                <w:szCs w:val="24"/>
              </w:rPr>
              <w:t xml:space="preserve">-Gendering Dalit Migration and its Socio-Cultural Impact in May 2012, along with Dr Shubha Parmar and Dr Sadhna Sharma. We guided ten students and covered </w:t>
            </w:r>
            <w:proofErr w:type="spellStart"/>
            <w:r w:rsidRPr="004E62EB">
              <w:rPr>
                <w:sz w:val="24"/>
                <w:szCs w:val="24"/>
              </w:rPr>
              <w:t>Azadpur</w:t>
            </w:r>
            <w:proofErr w:type="spellEnd"/>
            <w:r w:rsidRPr="004E62EB">
              <w:rPr>
                <w:sz w:val="24"/>
                <w:szCs w:val="24"/>
              </w:rPr>
              <w:t xml:space="preserve"> Mandi, </w:t>
            </w:r>
            <w:proofErr w:type="spellStart"/>
            <w:r w:rsidRPr="004E62EB">
              <w:rPr>
                <w:sz w:val="24"/>
                <w:szCs w:val="24"/>
              </w:rPr>
              <w:t>Wazirpur</w:t>
            </w:r>
            <w:proofErr w:type="spellEnd"/>
            <w:r w:rsidRPr="004E62EB">
              <w:rPr>
                <w:sz w:val="24"/>
                <w:szCs w:val="24"/>
              </w:rPr>
              <w:t xml:space="preserve"> Basti and few villages of Azamgarh (UP). </w:t>
            </w:r>
          </w:p>
          <w:p w14:paraId="4AB069E7" w14:textId="6CDB8D2B" w:rsidR="00764B69" w:rsidRDefault="006424A3" w:rsidP="00764B69">
            <w:pPr>
              <w:jc w:val="both"/>
              <w:rPr>
                <w:sz w:val="24"/>
                <w:szCs w:val="24"/>
              </w:rPr>
            </w:pPr>
            <w:r w:rsidRPr="004E62EB">
              <w:rPr>
                <w:b/>
                <w:bCs/>
                <w:sz w:val="24"/>
                <w:szCs w:val="24"/>
              </w:rPr>
              <w:t>Project</w:t>
            </w:r>
            <w:r w:rsidRPr="004E62EB">
              <w:rPr>
                <w:sz w:val="24"/>
                <w:szCs w:val="24"/>
              </w:rPr>
              <w:t xml:space="preserve"> </w:t>
            </w:r>
            <w:r w:rsidRPr="004E62EB">
              <w:rPr>
                <w:b/>
                <w:sz w:val="24"/>
                <w:szCs w:val="24"/>
                <w:u w:val="single"/>
              </w:rPr>
              <w:t>SPM 202</w:t>
            </w:r>
            <w:r>
              <w:rPr>
                <w:b/>
                <w:sz w:val="24"/>
                <w:szCs w:val="24"/>
                <w:u w:val="single"/>
              </w:rPr>
              <w:t>-</w:t>
            </w:r>
            <w:r>
              <w:rPr>
                <w:sz w:val="24"/>
                <w:szCs w:val="24"/>
                <w:u w:val="single"/>
              </w:rPr>
              <w:t xml:space="preserve"> </w:t>
            </w:r>
            <w:r w:rsidRPr="004E62EB">
              <w:rPr>
                <w:sz w:val="24"/>
                <w:szCs w:val="24"/>
              </w:rPr>
              <w:t>Right to Education and the Dalit slum dwelling Child</w:t>
            </w:r>
            <w:r>
              <w:rPr>
                <w:sz w:val="24"/>
                <w:szCs w:val="24"/>
              </w:rPr>
              <w:t xml:space="preserve"> in 2013-15</w:t>
            </w:r>
            <w:r w:rsidRPr="004E62EB">
              <w:rPr>
                <w:sz w:val="24"/>
                <w:szCs w:val="24"/>
              </w:rPr>
              <w:t xml:space="preserve">. </w:t>
            </w:r>
            <w:r>
              <w:rPr>
                <w:sz w:val="24"/>
                <w:szCs w:val="24"/>
              </w:rPr>
              <w:t xml:space="preserve">I worked with Dr Shubha Parmar and Dr Sadhna Sharma. </w:t>
            </w:r>
            <w:r w:rsidRPr="004E62EB">
              <w:rPr>
                <w:sz w:val="24"/>
                <w:szCs w:val="24"/>
              </w:rPr>
              <w:t xml:space="preserve">We worked on Sanjay Camp in Chanakyapuri and with four </w:t>
            </w:r>
            <w:r>
              <w:rPr>
                <w:sz w:val="24"/>
                <w:szCs w:val="24"/>
              </w:rPr>
              <w:t xml:space="preserve">Government </w:t>
            </w:r>
            <w:r w:rsidRPr="004E62EB">
              <w:rPr>
                <w:sz w:val="24"/>
                <w:szCs w:val="24"/>
              </w:rPr>
              <w:t>schools adjoining it.</w:t>
            </w:r>
          </w:p>
          <w:p w14:paraId="3258AC80" w14:textId="77777777" w:rsidR="000C1851" w:rsidRDefault="000C1851" w:rsidP="00764B69">
            <w:pPr>
              <w:jc w:val="both"/>
              <w:rPr>
                <w:rFonts w:ascii="Times New Roman" w:eastAsia="Times New Roman" w:hAnsi="Times New Roman" w:cs="Times New Roman"/>
                <w:b/>
                <w:sz w:val="24"/>
                <w:szCs w:val="24"/>
              </w:rPr>
            </w:pPr>
          </w:p>
          <w:p w14:paraId="73361700" w14:textId="270EEEA3" w:rsidR="00762871"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Awards</w:t>
            </w:r>
            <w:r w:rsidR="00C06BF5">
              <w:rPr>
                <w:rFonts w:ascii="Times New Roman" w:eastAsia="Times New Roman" w:hAnsi="Times New Roman" w:cs="Times New Roman"/>
                <w:b/>
                <w:sz w:val="24"/>
                <w:szCs w:val="24"/>
              </w:rPr>
              <w:t xml:space="preserve"> and Recognitions</w:t>
            </w:r>
          </w:p>
          <w:p w14:paraId="21849992" w14:textId="44A9B727" w:rsidR="00764B69" w:rsidRPr="004E62EB" w:rsidRDefault="00764B69" w:rsidP="00764B69">
            <w:pPr>
              <w:spacing w:after="0" w:line="240" w:lineRule="auto"/>
              <w:ind w:left="360"/>
              <w:jc w:val="both"/>
              <w:rPr>
                <w:sz w:val="24"/>
                <w:szCs w:val="24"/>
              </w:rPr>
            </w:pPr>
            <w:r w:rsidRPr="004E62EB">
              <w:rPr>
                <w:b/>
                <w:bCs/>
                <w:sz w:val="24"/>
                <w:szCs w:val="24"/>
              </w:rPr>
              <w:t>Teaching Excellence Award by University</w:t>
            </w:r>
            <w:r>
              <w:rPr>
                <w:b/>
                <w:bCs/>
                <w:sz w:val="24"/>
                <w:szCs w:val="24"/>
              </w:rPr>
              <w:t xml:space="preserve"> of Delhi</w:t>
            </w:r>
            <w:r w:rsidRPr="004E62EB">
              <w:rPr>
                <w:sz w:val="24"/>
                <w:szCs w:val="24"/>
              </w:rPr>
              <w:t xml:space="preserve"> for Business Entrepreneurship and Management for 2013-14</w:t>
            </w:r>
            <w:r>
              <w:rPr>
                <w:sz w:val="24"/>
                <w:szCs w:val="24"/>
              </w:rPr>
              <w:t>, Awarded in May 2014.</w:t>
            </w:r>
          </w:p>
          <w:p w14:paraId="11A8E92B" w14:textId="3DC3AB0C" w:rsidR="00764B69" w:rsidRDefault="00764B69" w:rsidP="00764B69">
            <w:pPr>
              <w:spacing w:after="0" w:line="240" w:lineRule="auto"/>
              <w:ind w:left="360"/>
              <w:jc w:val="both"/>
              <w:rPr>
                <w:sz w:val="24"/>
                <w:szCs w:val="24"/>
              </w:rPr>
            </w:pPr>
            <w:r w:rsidRPr="00024490">
              <w:rPr>
                <w:b/>
                <w:bCs/>
                <w:sz w:val="24"/>
                <w:szCs w:val="24"/>
              </w:rPr>
              <w:t>National Women’s Empowerment and Development Award</w:t>
            </w:r>
            <w:r w:rsidRPr="004E62EB">
              <w:rPr>
                <w:sz w:val="24"/>
                <w:szCs w:val="24"/>
              </w:rPr>
              <w:t xml:space="preserve"> by International Association of Educators for World Peace. July 2017</w:t>
            </w:r>
          </w:p>
          <w:p w14:paraId="4390ACFB" w14:textId="2AF82444" w:rsidR="00024037" w:rsidRPr="00024037" w:rsidRDefault="00024037" w:rsidP="00024037">
            <w:pPr>
              <w:spacing w:after="0" w:line="240" w:lineRule="auto"/>
              <w:ind w:left="360"/>
              <w:jc w:val="both"/>
              <w:rPr>
                <w:rFonts w:ascii="Times New Roman" w:eastAsia="Times New Roman" w:hAnsi="Times New Roman" w:cs="Times New Roman"/>
                <w:sz w:val="24"/>
                <w:szCs w:val="24"/>
              </w:rPr>
            </w:pPr>
            <w:r>
              <w:rPr>
                <w:b/>
                <w:bCs/>
                <w:sz w:val="24"/>
                <w:szCs w:val="24"/>
              </w:rPr>
              <w:t xml:space="preserve">Teachers Day Award by Lions club </w:t>
            </w:r>
            <w:r w:rsidRPr="00024037">
              <w:rPr>
                <w:sz w:val="24"/>
                <w:szCs w:val="24"/>
              </w:rPr>
              <w:t>Noida (Sept 2022)</w:t>
            </w:r>
          </w:p>
          <w:p w14:paraId="405C4D3C" w14:textId="28673132" w:rsidR="00C06BF5" w:rsidRDefault="00C06BF5" w:rsidP="00764B69">
            <w:pPr>
              <w:spacing w:after="0" w:line="240" w:lineRule="auto"/>
              <w:ind w:left="360"/>
              <w:jc w:val="both"/>
              <w:rPr>
                <w:sz w:val="24"/>
                <w:szCs w:val="24"/>
              </w:rPr>
            </w:pPr>
            <w:r>
              <w:rPr>
                <w:b/>
                <w:bCs/>
                <w:sz w:val="24"/>
                <w:szCs w:val="24"/>
              </w:rPr>
              <w:t xml:space="preserve">Letter of Appreciation from AIIMS </w:t>
            </w:r>
            <w:r w:rsidRPr="00C06BF5">
              <w:rPr>
                <w:sz w:val="24"/>
                <w:szCs w:val="24"/>
              </w:rPr>
              <w:t>for organizing blood donation camps. (3 Aug 2023)</w:t>
            </w:r>
          </w:p>
          <w:p w14:paraId="7D1D4E9C" w14:textId="458204EC" w:rsidR="00762871" w:rsidRDefault="00762871">
            <w:pPr>
              <w:spacing w:line="360" w:lineRule="auto"/>
              <w:jc w:val="both"/>
              <w:rPr>
                <w:rFonts w:ascii="Times New Roman" w:eastAsia="Times New Roman" w:hAnsi="Times New Roman" w:cs="Times New Roman"/>
                <w:b/>
                <w:sz w:val="24"/>
                <w:szCs w:val="24"/>
              </w:rPr>
            </w:pPr>
          </w:p>
          <w:p w14:paraId="4676AE13" w14:textId="19D70430" w:rsidR="00AA14B9" w:rsidRDefault="00AA14B9" w:rsidP="00AA14B9">
            <w:pPr>
              <w:jc w:val="both"/>
              <w:rPr>
                <w:b/>
                <w:bCs/>
                <w:sz w:val="24"/>
                <w:szCs w:val="24"/>
              </w:rPr>
            </w:pPr>
            <w:r w:rsidRPr="00106E4F">
              <w:rPr>
                <w:b/>
                <w:bCs/>
                <w:sz w:val="24"/>
                <w:szCs w:val="24"/>
              </w:rPr>
              <w:t xml:space="preserve">Other </w:t>
            </w:r>
            <w:r w:rsidR="000C1851">
              <w:rPr>
                <w:b/>
                <w:bCs/>
                <w:sz w:val="24"/>
                <w:szCs w:val="24"/>
              </w:rPr>
              <w:t>Responsibilities</w:t>
            </w:r>
            <w:r w:rsidRPr="00106E4F">
              <w:rPr>
                <w:b/>
                <w:bCs/>
                <w:sz w:val="24"/>
                <w:szCs w:val="24"/>
              </w:rPr>
              <w:t xml:space="preserve"> undertaken In the College</w:t>
            </w:r>
          </w:p>
          <w:p w14:paraId="5200D94E" w14:textId="5D322CD2" w:rsidR="00AA14B9" w:rsidRDefault="00AA14B9" w:rsidP="00AA14B9">
            <w:pPr>
              <w:numPr>
                <w:ilvl w:val="0"/>
                <w:numId w:val="10"/>
              </w:numPr>
              <w:spacing w:after="0" w:line="240" w:lineRule="auto"/>
              <w:jc w:val="both"/>
              <w:rPr>
                <w:sz w:val="24"/>
                <w:szCs w:val="24"/>
              </w:rPr>
            </w:pPr>
            <w:r>
              <w:rPr>
                <w:sz w:val="24"/>
                <w:szCs w:val="24"/>
              </w:rPr>
              <w:t xml:space="preserve">Grievance committee (Admissions)2023- </w:t>
            </w:r>
            <w:r w:rsidR="000C1851">
              <w:rPr>
                <w:sz w:val="24"/>
                <w:szCs w:val="24"/>
              </w:rPr>
              <w:t>24</w:t>
            </w:r>
          </w:p>
          <w:p w14:paraId="059D6D57" w14:textId="77777777" w:rsidR="00AA14B9" w:rsidRDefault="00AA14B9" w:rsidP="00AA14B9">
            <w:pPr>
              <w:numPr>
                <w:ilvl w:val="0"/>
                <w:numId w:val="10"/>
              </w:numPr>
              <w:spacing w:after="0" w:line="240" w:lineRule="auto"/>
              <w:jc w:val="both"/>
              <w:rPr>
                <w:sz w:val="24"/>
                <w:szCs w:val="24"/>
              </w:rPr>
            </w:pPr>
            <w:r>
              <w:rPr>
                <w:sz w:val="24"/>
                <w:szCs w:val="24"/>
              </w:rPr>
              <w:t>College Research Committee 2021-2022</w:t>
            </w:r>
          </w:p>
          <w:p w14:paraId="03785A95" w14:textId="77777777" w:rsidR="00AA14B9" w:rsidRDefault="00AA14B9" w:rsidP="00AA14B9">
            <w:pPr>
              <w:numPr>
                <w:ilvl w:val="0"/>
                <w:numId w:val="10"/>
              </w:numPr>
              <w:spacing w:after="0" w:line="240" w:lineRule="auto"/>
              <w:jc w:val="both"/>
              <w:rPr>
                <w:sz w:val="24"/>
                <w:szCs w:val="24"/>
              </w:rPr>
            </w:pPr>
            <w:r>
              <w:rPr>
                <w:sz w:val="24"/>
                <w:szCs w:val="24"/>
              </w:rPr>
              <w:t>Placement Cell 2019-2021</w:t>
            </w:r>
          </w:p>
          <w:p w14:paraId="3B37AD8B" w14:textId="77777777" w:rsidR="00AA14B9" w:rsidRDefault="00AA14B9" w:rsidP="00AA14B9">
            <w:pPr>
              <w:numPr>
                <w:ilvl w:val="0"/>
                <w:numId w:val="10"/>
              </w:numPr>
              <w:spacing w:after="0" w:line="240" w:lineRule="auto"/>
              <w:jc w:val="both"/>
              <w:rPr>
                <w:sz w:val="24"/>
                <w:szCs w:val="24"/>
              </w:rPr>
            </w:pPr>
            <w:r>
              <w:rPr>
                <w:sz w:val="24"/>
                <w:szCs w:val="24"/>
              </w:rPr>
              <w:t>NAAC Coordinator 2018</w:t>
            </w:r>
          </w:p>
          <w:p w14:paraId="620975CD" w14:textId="77777777" w:rsidR="00AA14B9" w:rsidRPr="004E62EB" w:rsidRDefault="00AA14B9" w:rsidP="00AA14B9">
            <w:pPr>
              <w:numPr>
                <w:ilvl w:val="0"/>
                <w:numId w:val="10"/>
              </w:numPr>
              <w:spacing w:after="0" w:line="240" w:lineRule="auto"/>
              <w:jc w:val="both"/>
              <w:rPr>
                <w:sz w:val="24"/>
                <w:szCs w:val="24"/>
              </w:rPr>
            </w:pPr>
            <w:r>
              <w:rPr>
                <w:sz w:val="24"/>
                <w:szCs w:val="24"/>
              </w:rPr>
              <w:t>Canteen Committee 2018-19</w:t>
            </w:r>
          </w:p>
          <w:p w14:paraId="1FF91E2E" w14:textId="77777777" w:rsidR="00AA14B9" w:rsidRPr="004E62EB" w:rsidRDefault="00AA14B9" w:rsidP="00AA14B9">
            <w:pPr>
              <w:numPr>
                <w:ilvl w:val="0"/>
                <w:numId w:val="10"/>
              </w:numPr>
              <w:spacing w:after="0" w:line="240" w:lineRule="auto"/>
              <w:jc w:val="both"/>
              <w:rPr>
                <w:sz w:val="24"/>
                <w:szCs w:val="24"/>
              </w:rPr>
            </w:pPr>
            <w:r w:rsidRPr="004E62EB">
              <w:rPr>
                <w:sz w:val="24"/>
                <w:szCs w:val="24"/>
              </w:rPr>
              <w:t>Students</w:t>
            </w:r>
            <w:r>
              <w:rPr>
                <w:sz w:val="24"/>
                <w:szCs w:val="24"/>
              </w:rPr>
              <w:t>’</w:t>
            </w:r>
            <w:r w:rsidRPr="004E62EB">
              <w:rPr>
                <w:sz w:val="24"/>
                <w:szCs w:val="24"/>
              </w:rPr>
              <w:t xml:space="preserve"> Advisor, 2016-18</w:t>
            </w:r>
          </w:p>
          <w:p w14:paraId="330782FC" w14:textId="77777777" w:rsidR="00AA14B9" w:rsidRPr="004E62EB" w:rsidRDefault="00AA14B9" w:rsidP="00AA14B9">
            <w:pPr>
              <w:numPr>
                <w:ilvl w:val="0"/>
                <w:numId w:val="10"/>
              </w:numPr>
              <w:spacing w:after="0" w:line="240" w:lineRule="auto"/>
              <w:jc w:val="both"/>
              <w:rPr>
                <w:sz w:val="24"/>
                <w:szCs w:val="24"/>
              </w:rPr>
            </w:pPr>
            <w:r w:rsidRPr="004E62EB">
              <w:rPr>
                <w:sz w:val="24"/>
                <w:szCs w:val="24"/>
              </w:rPr>
              <w:lastRenderedPageBreak/>
              <w:t>Treasurer, Staff Association 2015-18</w:t>
            </w:r>
          </w:p>
          <w:p w14:paraId="4238C0D5" w14:textId="77777777" w:rsidR="00AA14B9" w:rsidRPr="004E62EB" w:rsidRDefault="00AA14B9" w:rsidP="00AA14B9">
            <w:pPr>
              <w:numPr>
                <w:ilvl w:val="0"/>
                <w:numId w:val="10"/>
              </w:numPr>
              <w:spacing w:after="0" w:line="240" w:lineRule="auto"/>
              <w:jc w:val="both"/>
              <w:rPr>
                <w:sz w:val="24"/>
                <w:szCs w:val="24"/>
              </w:rPr>
            </w:pPr>
            <w:r w:rsidRPr="004E62EB">
              <w:rPr>
                <w:sz w:val="24"/>
                <w:szCs w:val="24"/>
              </w:rPr>
              <w:t xml:space="preserve">Canteen </w:t>
            </w:r>
            <w:r>
              <w:rPr>
                <w:sz w:val="24"/>
                <w:szCs w:val="24"/>
              </w:rPr>
              <w:t>C</w:t>
            </w:r>
            <w:r w:rsidRPr="004E62EB">
              <w:rPr>
                <w:sz w:val="24"/>
                <w:szCs w:val="24"/>
              </w:rPr>
              <w:t>ommittee 2014-16</w:t>
            </w:r>
          </w:p>
          <w:p w14:paraId="164A8991" w14:textId="77777777" w:rsidR="00AA14B9" w:rsidRPr="004E62EB" w:rsidRDefault="00AA14B9" w:rsidP="00AA14B9">
            <w:pPr>
              <w:numPr>
                <w:ilvl w:val="0"/>
                <w:numId w:val="10"/>
              </w:numPr>
              <w:spacing w:after="0" w:line="240" w:lineRule="auto"/>
              <w:jc w:val="both"/>
              <w:rPr>
                <w:sz w:val="24"/>
                <w:szCs w:val="24"/>
              </w:rPr>
            </w:pPr>
            <w:r w:rsidRPr="004E62EB">
              <w:rPr>
                <w:sz w:val="24"/>
                <w:szCs w:val="24"/>
              </w:rPr>
              <w:t>Placement cell 2012-14</w:t>
            </w:r>
          </w:p>
          <w:p w14:paraId="448C3F84" w14:textId="77777777" w:rsidR="00AA14B9" w:rsidRDefault="00AA14B9" w:rsidP="00AA14B9">
            <w:pPr>
              <w:numPr>
                <w:ilvl w:val="0"/>
                <w:numId w:val="10"/>
              </w:numPr>
              <w:spacing w:after="0" w:line="240" w:lineRule="auto"/>
              <w:jc w:val="both"/>
              <w:rPr>
                <w:sz w:val="24"/>
                <w:szCs w:val="24"/>
              </w:rPr>
            </w:pPr>
            <w:r w:rsidRPr="004E62EB">
              <w:rPr>
                <w:sz w:val="24"/>
                <w:szCs w:val="24"/>
              </w:rPr>
              <w:t>Eco club 2012-14</w:t>
            </w:r>
          </w:p>
          <w:p w14:paraId="6CC23BCB" w14:textId="77777777" w:rsidR="00AA14B9" w:rsidRDefault="00AA14B9" w:rsidP="00AA14B9">
            <w:pPr>
              <w:spacing w:after="0" w:line="240" w:lineRule="auto"/>
              <w:ind w:left="1440"/>
              <w:jc w:val="both"/>
              <w:rPr>
                <w:sz w:val="24"/>
                <w:szCs w:val="24"/>
              </w:rPr>
            </w:pPr>
          </w:p>
          <w:p w14:paraId="536D7B80" w14:textId="1A6627AC" w:rsidR="00AA14B9" w:rsidRDefault="00AA14B9" w:rsidP="00AA14B9">
            <w:pPr>
              <w:jc w:val="both"/>
              <w:rPr>
                <w:b/>
                <w:bCs/>
                <w:sz w:val="24"/>
                <w:szCs w:val="24"/>
              </w:rPr>
            </w:pPr>
            <w:r w:rsidRPr="00FF00B4">
              <w:rPr>
                <w:b/>
                <w:bCs/>
                <w:sz w:val="24"/>
                <w:szCs w:val="24"/>
              </w:rPr>
              <w:t>Member Organizing Committee</w:t>
            </w:r>
            <w:r>
              <w:rPr>
                <w:b/>
                <w:bCs/>
                <w:sz w:val="24"/>
                <w:szCs w:val="24"/>
              </w:rPr>
              <w:t xml:space="preserve"> in College</w:t>
            </w:r>
          </w:p>
          <w:p w14:paraId="2A27C175" w14:textId="77777777" w:rsidR="00AA14B9" w:rsidRDefault="00AA14B9" w:rsidP="00AA14B9">
            <w:pPr>
              <w:numPr>
                <w:ilvl w:val="0"/>
                <w:numId w:val="11"/>
              </w:numPr>
              <w:spacing w:after="0" w:line="240" w:lineRule="auto"/>
              <w:jc w:val="both"/>
              <w:rPr>
                <w:sz w:val="24"/>
                <w:szCs w:val="24"/>
              </w:rPr>
            </w:pPr>
            <w:r>
              <w:rPr>
                <w:sz w:val="24"/>
                <w:szCs w:val="24"/>
              </w:rPr>
              <w:t>International Seminar on Ram in Global Art, Culture and Literature, 19-20</w:t>
            </w:r>
            <w:r w:rsidRPr="00A9721E">
              <w:rPr>
                <w:sz w:val="24"/>
                <w:szCs w:val="24"/>
                <w:vertAlign w:val="superscript"/>
              </w:rPr>
              <w:t>th</w:t>
            </w:r>
            <w:r>
              <w:rPr>
                <w:sz w:val="24"/>
                <w:szCs w:val="24"/>
              </w:rPr>
              <w:t xml:space="preserve"> April 2018.</w:t>
            </w:r>
          </w:p>
          <w:p w14:paraId="523564D1" w14:textId="3AC02FD6" w:rsidR="00AA14B9" w:rsidRDefault="00AA14B9" w:rsidP="00AA14B9">
            <w:pPr>
              <w:numPr>
                <w:ilvl w:val="0"/>
                <w:numId w:val="11"/>
              </w:numPr>
              <w:spacing w:after="0" w:line="240" w:lineRule="auto"/>
              <w:jc w:val="both"/>
              <w:rPr>
                <w:sz w:val="24"/>
                <w:szCs w:val="24"/>
              </w:rPr>
            </w:pPr>
            <w:r w:rsidRPr="00A9721E">
              <w:rPr>
                <w:sz w:val="24"/>
                <w:szCs w:val="24"/>
              </w:rPr>
              <w:t>Interdisciplinary Fac</w:t>
            </w:r>
            <w:r>
              <w:rPr>
                <w:sz w:val="24"/>
                <w:szCs w:val="24"/>
              </w:rPr>
              <w:t>u</w:t>
            </w:r>
            <w:r w:rsidRPr="00A9721E">
              <w:rPr>
                <w:sz w:val="24"/>
                <w:szCs w:val="24"/>
              </w:rPr>
              <w:t>lty Development Program on Effective Teaching and Learning Practices, 22-26 September 201</w:t>
            </w:r>
            <w:r>
              <w:rPr>
                <w:sz w:val="24"/>
                <w:szCs w:val="24"/>
              </w:rPr>
              <w:t>8</w:t>
            </w:r>
          </w:p>
          <w:p w14:paraId="6569926C" w14:textId="77777777" w:rsidR="00AA14B9" w:rsidRDefault="00AA14B9" w:rsidP="00AA14B9">
            <w:pPr>
              <w:numPr>
                <w:ilvl w:val="0"/>
                <w:numId w:val="11"/>
              </w:numPr>
              <w:spacing w:after="0" w:line="240" w:lineRule="auto"/>
              <w:jc w:val="both"/>
              <w:rPr>
                <w:sz w:val="24"/>
                <w:szCs w:val="24"/>
              </w:rPr>
            </w:pPr>
            <w:r>
              <w:rPr>
                <w:sz w:val="24"/>
                <w:szCs w:val="24"/>
              </w:rPr>
              <w:t>International Conference on Contemporary Issues in Integrating Health and Nutrition with the Emerging Areas of Food Technology, Agriculture, Environment and Allied Sciences. 6th April 2019</w:t>
            </w:r>
          </w:p>
          <w:p w14:paraId="1E2313AD" w14:textId="77777777" w:rsidR="00AA14B9" w:rsidRDefault="00AA14B9" w:rsidP="00AA14B9">
            <w:pPr>
              <w:numPr>
                <w:ilvl w:val="0"/>
                <w:numId w:val="11"/>
              </w:numPr>
              <w:spacing w:after="0" w:line="240" w:lineRule="auto"/>
              <w:jc w:val="both"/>
              <w:rPr>
                <w:sz w:val="24"/>
                <w:szCs w:val="24"/>
              </w:rPr>
            </w:pPr>
            <w:r>
              <w:rPr>
                <w:sz w:val="24"/>
                <w:szCs w:val="24"/>
              </w:rPr>
              <w:t>National Seminar on Media: Language, Society and Culture, 29-30thApril 2019.</w:t>
            </w:r>
          </w:p>
          <w:p w14:paraId="42B6908A" w14:textId="77777777" w:rsidR="00AA14B9" w:rsidRDefault="00AA14B9" w:rsidP="00AA14B9">
            <w:pPr>
              <w:numPr>
                <w:ilvl w:val="0"/>
                <w:numId w:val="11"/>
              </w:numPr>
              <w:spacing w:after="0" w:line="240" w:lineRule="auto"/>
              <w:jc w:val="both"/>
              <w:rPr>
                <w:sz w:val="24"/>
                <w:szCs w:val="24"/>
              </w:rPr>
            </w:pPr>
            <w:r>
              <w:rPr>
                <w:sz w:val="24"/>
                <w:szCs w:val="24"/>
              </w:rPr>
              <w:t>International Conference: In Dialogue with Mahatma Gandhi, 8-9</w:t>
            </w:r>
            <w:r>
              <w:rPr>
                <w:sz w:val="24"/>
                <w:szCs w:val="24"/>
                <w:vertAlign w:val="superscript"/>
              </w:rPr>
              <w:t>th</w:t>
            </w:r>
            <w:r>
              <w:rPr>
                <w:sz w:val="24"/>
                <w:szCs w:val="24"/>
              </w:rPr>
              <w:t xml:space="preserve"> November 2019</w:t>
            </w:r>
            <w:r w:rsidRPr="00073CF8">
              <w:rPr>
                <w:sz w:val="24"/>
                <w:szCs w:val="24"/>
              </w:rPr>
              <w:t xml:space="preserve"> </w:t>
            </w:r>
          </w:p>
          <w:p w14:paraId="70D3DCEA" w14:textId="77777777" w:rsidR="00AA14B9" w:rsidRDefault="00AA14B9" w:rsidP="00AA14B9">
            <w:pPr>
              <w:numPr>
                <w:ilvl w:val="0"/>
                <w:numId w:val="11"/>
              </w:numPr>
              <w:spacing w:after="0" w:line="240" w:lineRule="auto"/>
              <w:jc w:val="both"/>
              <w:rPr>
                <w:sz w:val="24"/>
                <w:szCs w:val="24"/>
              </w:rPr>
            </w:pPr>
            <w:r w:rsidRPr="00073CF8">
              <w:rPr>
                <w:sz w:val="24"/>
                <w:szCs w:val="24"/>
              </w:rPr>
              <w:t>Workshop on Health Awareness, 28</w:t>
            </w:r>
            <w:r w:rsidRPr="00073CF8">
              <w:rPr>
                <w:sz w:val="24"/>
                <w:szCs w:val="24"/>
                <w:vertAlign w:val="superscript"/>
              </w:rPr>
              <w:t>th</w:t>
            </w:r>
            <w:r w:rsidRPr="00073CF8">
              <w:rPr>
                <w:sz w:val="24"/>
                <w:szCs w:val="24"/>
              </w:rPr>
              <w:t xml:space="preserve"> February 2020</w:t>
            </w:r>
          </w:p>
          <w:p w14:paraId="12F2A8D9" w14:textId="5A0B5B24" w:rsidR="00AA14B9" w:rsidRPr="000C1851" w:rsidRDefault="00AA14B9" w:rsidP="000C1851">
            <w:pPr>
              <w:pStyle w:val="ListParagraph"/>
              <w:numPr>
                <w:ilvl w:val="0"/>
                <w:numId w:val="11"/>
              </w:numPr>
              <w:jc w:val="both"/>
              <w:rPr>
                <w:sz w:val="24"/>
                <w:szCs w:val="24"/>
              </w:rPr>
            </w:pPr>
            <w:r w:rsidRPr="000C1851">
              <w:rPr>
                <w:sz w:val="24"/>
                <w:szCs w:val="24"/>
              </w:rPr>
              <w:t xml:space="preserve">E- Governance in Colleges, 14-16 June 2020 </w:t>
            </w:r>
          </w:p>
          <w:p w14:paraId="5F4AF7A5" w14:textId="77777777" w:rsidR="000C1851" w:rsidRDefault="000C1851" w:rsidP="000C1851">
            <w:pPr>
              <w:pStyle w:val="ListParagraph"/>
              <w:jc w:val="both"/>
              <w:rPr>
                <w:b/>
                <w:bCs/>
                <w:sz w:val="24"/>
                <w:szCs w:val="24"/>
              </w:rPr>
            </w:pPr>
          </w:p>
          <w:p w14:paraId="71FF8A3A" w14:textId="77777777" w:rsidR="000C1851" w:rsidRPr="000C1851" w:rsidRDefault="000C1851" w:rsidP="000C1851">
            <w:pPr>
              <w:pStyle w:val="ListParagraph"/>
              <w:jc w:val="both"/>
              <w:rPr>
                <w:b/>
                <w:bCs/>
                <w:sz w:val="24"/>
                <w:szCs w:val="24"/>
              </w:rPr>
            </w:pPr>
          </w:p>
          <w:p w14:paraId="02445657" w14:textId="38114145" w:rsidR="00AA14B9" w:rsidRDefault="00AA14B9" w:rsidP="00AA14B9">
            <w:pPr>
              <w:ind w:left="360"/>
              <w:jc w:val="both"/>
              <w:rPr>
                <w:b/>
                <w:bCs/>
                <w:sz w:val="24"/>
                <w:szCs w:val="24"/>
              </w:rPr>
            </w:pPr>
            <w:r w:rsidRPr="00A557B8">
              <w:rPr>
                <w:b/>
                <w:bCs/>
                <w:sz w:val="24"/>
                <w:szCs w:val="24"/>
              </w:rPr>
              <w:t>Organized sessions for students</w:t>
            </w:r>
            <w:r>
              <w:rPr>
                <w:b/>
                <w:bCs/>
                <w:sz w:val="24"/>
                <w:szCs w:val="24"/>
              </w:rPr>
              <w:t xml:space="preserve"> in the college</w:t>
            </w:r>
          </w:p>
          <w:p w14:paraId="12B1025A" w14:textId="77777777" w:rsidR="00AA14B9" w:rsidRDefault="00AA14B9" w:rsidP="00AA14B9">
            <w:pPr>
              <w:ind w:left="360"/>
              <w:jc w:val="both"/>
              <w:rPr>
                <w:sz w:val="24"/>
                <w:szCs w:val="24"/>
              </w:rPr>
            </w:pPr>
            <w:r>
              <w:rPr>
                <w:sz w:val="24"/>
                <w:szCs w:val="24"/>
              </w:rPr>
              <w:t>1. Interactive Session on Civil Services, 5</w:t>
            </w:r>
            <w:r w:rsidRPr="00A557B8">
              <w:rPr>
                <w:sz w:val="24"/>
                <w:szCs w:val="24"/>
                <w:vertAlign w:val="superscript"/>
              </w:rPr>
              <w:t>th</w:t>
            </w:r>
            <w:r>
              <w:rPr>
                <w:sz w:val="24"/>
                <w:szCs w:val="24"/>
              </w:rPr>
              <w:t xml:space="preserve"> August 2019</w:t>
            </w:r>
          </w:p>
          <w:p w14:paraId="2BB3F9C3" w14:textId="77777777" w:rsidR="00AA14B9" w:rsidRDefault="00AA14B9" w:rsidP="00AA14B9">
            <w:pPr>
              <w:ind w:left="360"/>
              <w:jc w:val="both"/>
              <w:rPr>
                <w:sz w:val="24"/>
                <w:szCs w:val="24"/>
              </w:rPr>
            </w:pPr>
            <w:r>
              <w:rPr>
                <w:sz w:val="24"/>
                <w:szCs w:val="24"/>
              </w:rPr>
              <w:t>2. Workshop on Intellectual Property Rights, 13</w:t>
            </w:r>
            <w:r w:rsidRPr="00A557B8">
              <w:rPr>
                <w:sz w:val="24"/>
                <w:szCs w:val="24"/>
                <w:vertAlign w:val="superscript"/>
              </w:rPr>
              <w:t>th</w:t>
            </w:r>
            <w:r>
              <w:rPr>
                <w:sz w:val="24"/>
                <w:szCs w:val="24"/>
              </w:rPr>
              <w:t xml:space="preserve"> November 2019.</w:t>
            </w:r>
          </w:p>
          <w:p w14:paraId="328167C3" w14:textId="77777777" w:rsidR="00AA14B9" w:rsidRPr="00CA1D40" w:rsidRDefault="00AA14B9" w:rsidP="00AA14B9">
            <w:pPr>
              <w:ind w:left="360"/>
              <w:jc w:val="both"/>
              <w:rPr>
                <w:sz w:val="24"/>
                <w:szCs w:val="24"/>
              </w:rPr>
            </w:pPr>
            <w:bookmarkStart w:id="4" w:name="_Hlk42432892"/>
            <w:r w:rsidRPr="00CA1D40">
              <w:rPr>
                <w:sz w:val="24"/>
                <w:szCs w:val="24"/>
              </w:rPr>
              <w:t>3.Session on Winning Strategies for Group Discussion and Personal Interview,19</w:t>
            </w:r>
            <w:r w:rsidRPr="00CA1D40">
              <w:rPr>
                <w:sz w:val="24"/>
                <w:szCs w:val="24"/>
                <w:vertAlign w:val="superscript"/>
              </w:rPr>
              <w:t>th</w:t>
            </w:r>
            <w:r w:rsidRPr="00CA1D40">
              <w:rPr>
                <w:sz w:val="24"/>
                <w:szCs w:val="24"/>
              </w:rPr>
              <w:t xml:space="preserve"> </w:t>
            </w:r>
            <w:r>
              <w:rPr>
                <w:sz w:val="24"/>
                <w:szCs w:val="24"/>
              </w:rPr>
              <w:t xml:space="preserve">      </w:t>
            </w:r>
            <w:r w:rsidRPr="00CA1D40">
              <w:rPr>
                <w:sz w:val="24"/>
                <w:szCs w:val="24"/>
              </w:rPr>
              <w:t xml:space="preserve">February, 2020. </w:t>
            </w:r>
          </w:p>
          <w:bookmarkEnd w:id="4"/>
          <w:p w14:paraId="297666FA" w14:textId="77777777" w:rsidR="00AA14B9" w:rsidRPr="00CA1D40" w:rsidRDefault="00AA14B9" w:rsidP="00AA14B9">
            <w:pPr>
              <w:ind w:left="360"/>
              <w:jc w:val="both"/>
              <w:rPr>
                <w:sz w:val="24"/>
                <w:szCs w:val="24"/>
              </w:rPr>
            </w:pPr>
            <w:r w:rsidRPr="00CA1D40">
              <w:rPr>
                <w:sz w:val="24"/>
                <w:szCs w:val="24"/>
              </w:rPr>
              <w:t>4. Webinar on Enhancing Business Communication Skills, 22</w:t>
            </w:r>
            <w:r w:rsidRPr="00CA1D40">
              <w:rPr>
                <w:sz w:val="24"/>
                <w:szCs w:val="24"/>
                <w:vertAlign w:val="superscript"/>
              </w:rPr>
              <w:t>nd</w:t>
            </w:r>
            <w:r w:rsidRPr="00CA1D40">
              <w:rPr>
                <w:sz w:val="24"/>
                <w:szCs w:val="24"/>
              </w:rPr>
              <w:t xml:space="preserve"> May 2020</w:t>
            </w:r>
          </w:p>
          <w:p w14:paraId="3E595512" w14:textId="77777777" w:rsidR="00AA14B9" w:rsidRPr="00CA1D40" w:rsidRDefault="00AA14B9" w:rsidP="00AA14B9">
            <w:pPr>
              <w:ind w:left="360"/>
              <w:jc w:val="both"/>
              <w:rPr>
                <w:sz w:val="24"/>
                <w:szCs w:val="24"/>
              </w:rPr>
            </w:pPr>
            <w:r w:rsidRPr="00CA1D40">
              <w:rPr>
                <w:sz w:val="24"/>
                <w:szCs w:val="24"/>
              </w:rPr>
              <w:t>5. Webinar on Career in Government Sector, 25</w:t>
            </w:r>
            <w:r w:rsidRPr="00CA1D40">
              <w:rPr>
                <w:sz w:val="24"/>
                <w:szCs w:val="24"/>
                <w:vertAlign w:val="superscript"/>
              </w:rPr>
              <w:t>th</w:t>
            </w:r>
            <w:r w:rsidRPr="00CA1D40">
              <w:rPr>
                <w:sz w:val="24"/>
                <w:szCs w:val="24"/>
              </w:rPr>
              <w:t xml:space="preserve"> May 2020 </w:t>
            </w:r>
          </w:p>
          <w:p w14:paraId="04215BA0" w14:textId="77777777" w:rsidR="00AA14B9" w:rsidRDefault="00AA14B9" w:rsidP="00AA14B9">
            <w:pPr>
              <w:ind w:left="360"/>
              <w:jc w:val="both"/>
              <w:rPr>
                <w:sz w:val="24"/>
                <w:szCs w:val="24"/>
              </w:rPr>
            </w:pPr>
            <w:r w:rsidRPr="00CA1D40">
              <w:rPr>
                <w:sz w:val="24"/>
                <w:szCs w:val="24"/>
              </w:rPr>
              <w:t>6. Webinar on Profile Building for Top Universities. 2</w:t>
            </w:r>
            <w:r w:rsidRPr="00CA1D40">
              <w:rPr>
                <w:sz w:val="24"/>
                <w:szCs w:val="24"/>
                <w:vertAlign w:val="superscript"/>
              </w:rPr>
              <w:t>nd</w:t>
            </w:r>
            <w:r w:rsidRPr="00CA1D40">
              <w:rPr>
                <w:sz w:val="24"/>
                <w:szCs w:val="24"/>
              </w:rPr>
              <w:t xml:space="preserve"> August 2020.</w:t>
            </w:r>
          </w:p>
          <w:p w14:paraId="0EC4B290" w14:textId="77777777" w:rsidR="00AA14B9" w:rsidRDefault="00AA14B9" w:rsidP="00AA14B9">
            <w:pPr>
              <w:ind w:left="360"/>
              <w:jc w:val="both"/>
              <w:rPr>
                <w:sz w:val="24"/>
                <w:szCs w:val="24"/>
              </w:rPr>
            </w:pPr>
            <w:r>
              <w:rPr>
                <w:sz w:val="24"/>
                <w:szCs w:val="24"/>
              </w:rPr>
              <w:t>7. Webinar on Relationship Marketing, 31</w:t>
            </w:r>
            <w:r>
              <w:rPr>
                <w:sz w:val="24"/>
                <w:szCs w:val="24"/>
                <w:vertAlign w:val="superscript"/>
              </w:rPr>
              <w:t>st</w:t>
            </w:r>
            <w:r>
              <w:rPr>
                <w:sz w:val="24"/>
                <w:szCs w:val="24"/>
              </w:rPr>
              <w:t xml:space="preserve"> October 2020</w:t>
            </w:r>
          </w:p>
          <w:p w14:paraId="2B0302F3" w14:textId="77777777" w:rsidR="00AA14B9" w:rsidRDefault="00AA14B9" w:rsidP="00AA14B9">
            <w:pPr>
              <w:ind w:left="360"/>
              <w:jc w:val="both"/>
              <w:rPr>
                <w:sz w:val="24"/>
                <w:szCs w:val="24"/>
              </w:rPr>
            </w:pPr>
            <w:r>
              <w:rPr>
                <w:sz w:val="24"/>
                <w:szCs w:val="24"/>
              </w:rPr>
              <w:t>8. Webinar on Scholarships for higher studies abroad and CV writing. 20</w:t>
            </w:r>
            <w:r>
              <w:rPr>
                <w:sz w:val="24"/>
                <w:szCs w:val="24"/>
                <w:vertAlign w:val="superscript"/>
              </w:rPr>
              <w:t>th</w:t>
            </w:r>
            <w:r>
              <w:rPr>
                <w:sz w:val="24"/>
                <w:szCs w:val="24"/>
              </w:rPr>
              <w:t xml:space="preserve"> Jan 2021</w:t>
            </w:r>
          </w:p>
          <w:p w14:paraId="3D6BFE96" w14:textId="43D85B28" w:rsidR="00AA14B9" w:rsidRDefault="00AA14B9" w:rsidP="00AA14B9">
            <w:pPr>
              <w:ind w:left="360"/>
              <w:jc w:val="both"/>
              <w:rPr>
                <w:sz w:val="24"/>
                <w:szCs w:val="24"/>
              </w:rPr>
            </w:pPr>
            <w:r>
              <w:rPr>
                <w:sz w:val="24"/>
                <w:szCs w:val="24"/>
              </w:rPr>
              <w:t>9. Tribute to life: Breaking the myth about organ donation. 3</w:t>
            </w:r>
            <w:r w:rsidRPr="001F7D69">
              <w:rPr>
                <w:sz w:val="24"/>
                <w:szCs w:val="24"/>
                <w:vertAlign w:val="superscript"/>
              </w:rPr>
              <w:t>rd</w:t>
            </w:r>
            <w:r>
              <w:rPr>
                <w:sz w:val="24"/>
                <w:szCs w:val="24"/>
              </w:rPr>
              <w:t xml:space="preserve"> Feb 2022</w:t>
            </w:r>
          </w:p>
          <w:p w14:paraId="7312A857" w14:textId="77777777" w:rsidR="00AA14B9" w:rsidRDefault="00AA14B9" w:rsidP="00AA14B9">
            <w:pPr>
              <w:ind w:left="360"/>
              <w:jc w:val="both"/>
              <w:rPr>
                <w:sz w:val="24"/>
                <w:szCs w:val="24"/>
              </w:rPr>
            </w:pPr>
          </w:p>
          <w:p w14:paraId="2DD1085E" w14:textId="77777777" w:rsidR="00AA14B9" w:rsidRPr="00A557B8" w:rsidRDefault="00AA14B9" w:rsidP="00AA14B9">
            <w:pPr>
              <w:ind w:left="360"/>
              <w:jc w:val="both"/>
              <w:rPr>
                <w:b/>
                <w:bCs/>
                <w:sz w:val="24"/>
                <w:szCs w:val="24"/>
              </w:rPr>
            </w:pPr>
            <w:r w:rsidRPr="00A557B8">
              <w:rPr>
                <w:b/>
                <w:bCs/>
                <w:sz w:val="24"/>
                <w:szCs w:val="24"/>
              </w:rPr>
              <w:t>Social Work</w:t>
            </w:r>
          </w:p>
          <w:p w14:paraId="473AD43E" w14:textId="77777777" w:rsidR="00AA14B9" w:rsidRDefault="00AA14B9" w:rsidP="00AA14B9">
            <w:pPr>
              <w:ind w:left="360"/>
              <w:jc w:val="both"/>
              <w:rPr>
                <w:sz w:val="24"/>
                <w:szCs w:val="24"/>
              </w:rPr>
            </w:pPr>
            <w:r>
              <w:rPr>
                <w:sz w:val="24"/>
                <w:szCs w:val="24"/>
              </w:rPr>
              <w:t>1.</w:t>
            </w:r>
            <w:r w:rsidRPr="00A557B8">
              <w:rPr>
                <w:sz w:val="24"/>
                <w:szCs w:val="24"/>
              </w:rPr>
              <w:t xml:space="preserve">Actively involved with </w:t>
            </w:r>
            <w:r w:rsidRPr="00A557B8">
              <w:rPr>
                <w:b/>
                <w:bCs/>
                <w:sz w:val="24"/>
                <w:szCs w:val="24"/>
              </w:rPr>
              <w:t>Ravindra Singh Yadav Memorial Trust</w:t>
            </w:r>
            <w:r>
              <w:rPr>
                <w:sz w:val="24"/>
                <w:szCs w:val="24"/>
              </w:rPr>
              <w:t>. Conducted two awareness drives on Health Hygiene and Environment.</w:t>
            </w:r>
          </w:p>
          <w:p w14:paraId="36ED1D0D" w14:textId="77777777" w:rsidR="00AA14B9" w:rsidRDefault="00AA14B9" w:rsidP="00AA14B9">
            <w:pPr>
              <w:ind w:left="360"/>
              <w:jc w:val="both"/>
              <w:rPr>
                <w:sz w:val="24"/>
                <w:szCs w:val="24"/>
              </w:rPr>
            </w:pPr>
            <w:r>
              <w:rPr>
                <w:sz w:val="24"/>
                <w:szCs w:val="24"/>
              </w:rPr>
              <w:t>a) Girls Inter College,</w:t>
            </w:r>
            <w:r w:rsidRPr="009E7730">
              <w:rPr>
                <w:sz w:val="24"/>
                <w:szCs w:val="24"/>
              </w:rPr>
              <w:t xml:space="preserve"> </w:t>
            </w:r>
            <w:r>
              <w:rPr>
                <w:sz w:val="24"/>
                <w:szCs w:val="24"/>
              </w:rPr>
              <w:t>Vrindavan, UP, 29</w:t>
            </w:r>
            <w:r>
              <w:rPr>
                <w:sz w:val="24"/>
                <w:szCs w:val="24"/>
                <w:vertAlign w:val="superscript"/>
              </w:rPr>
              <w:t xml:space="preserve">th </w:t>
            </w:r>
            <w:r>
              <w:rPr>
                <w:sz w:val="24"/>
                <w:szCs w:val="24"/>
              </w:rPr>
              <w:t>November 2018</w:t>
            </w:r>
          </w:p>
          <w:p w14:paraId="41803CFC" w14:textId="77777777" w:rsidR="00AA14B9" w:rsidRDefault="00AA14B9" w:rsidP="00AA14B9">
            <w:pPr>
              <w:ind w:left="360"/>
              <w:jc w:val="both"/>
              <w:rPr>
                <w:sz w:val="24"/>
                <w:szCs w:val="24"/>
              </w:rPr>
            </w:pPr>
            <w:r>
              <w:rPr>
                <w:sz w:val="24"/>
                <w:szCs w:val="24"/>
              </w:rPr>
              <w:lastRenderedPageBreak/>
              <w:t>b) Prof. Rajendra Singh Sr Sec School, Firozabad, 5</w:t>
            </w:r>
            <w:r w:rsidRPr="009E7730">
              <w:rPr>
                <w:sz w:val="24"/>
                <w:szCs w:val="24"/>
                <w:vertAlign w:val="superscript"/>
              </w:rPr>
              <w:t>th</w:t>
            </w:r>
            <w:r>
              <w:rPr>
                <w:sz w:val="24"/>
                <w:szCs w:val="24"/>
              </w:rPr>
              <w:t xml:space="preserve"> October 2019</w:t>
            </w:r>
          </w:p>
          <w:p w14:paraId="6FB07167" w14:textId="225F95B2" w:rsidR="00AA14B9" w:rsidRDefault="00AA14B9" w:rsidP="00AA14B9">
            <w:pPr>
              <w:ind w:left="360"/>
              <w:jc w:val="both"/>
              <w:rPr>
                <w:sz w:val="24"/>
                <w:szCs w:val="24"/>
              </w:rPr>
            </w:pPr>
            <w:r>
              <w:rPr>
                <w:sz w:val="24"/>
                <w:szCs w:val="24"/>
              </w:rPr>
              <w:t xml:space="preserve">2. Roti Seva for slums March and April 2020. </w:t>
            </w:r>
          </w:p>
          <w:p w14:paraId="5EFB5ECC" w14:textId="77777777" w:rsidR="00AA14B9" w:rsidRDefault="00AA14B9" w:rsidP="00AA14B9">
            <w:pPr>
              <w:ind w:left="360"/>
              <w:jc w:val="both"/>
              <w:rPr>
                <w:sz w:val="24"/>
                <w:szCs w:val="24"/>
              </w:rPr>
            </w:pPr>
            <w:r>
              <w:rPr>
                <w:sz w:val="24"/>
                <w:szCs w:val="24"/>
              </w:rPr>
              <w:t xml:space="preserve">3. Contribute monetarily to Earth </w:t>
            </w:r>
            <w:proofErr w:type="spellStart"/>
            <w:r>
              <w:rPr>
                <w:sz w:val="24"/>
                <w:szCs w:val="24"/>
              </w:rPr>
              <w:t>Saviours</w:t>
            </w:r>
            <w:proofErr w:type="spellEnd"/>
            <w:r>
              <w:rPr>
                <w:sz w:val="24"/>
                <w:szCs w:val="24"/>
              </w:rPr>
              <w:t xml:space="preserve"> Foundation and Blind School. (yearly)</w:t>
            </w:r>
          </w:p>
          <w:p w14:paraId="6C70A4FA" w14:textId="77777777" w:rsidR="00AA14B9" w:rsidRDefault="00AA14B9" w:rsidP="00AA14B9">
            <w:pPr>
              <w:ind w:left="360"/>
              <w:jc w:val="both"/>
              <w:rPr>
                <w:sz w:val="24"/>
                <w:szCs w:val="24"/>
              </w:rPr>
            </w:pPr>
            <w:r>
              <w:rPr>
                <w:sz w:val="24"/>
                <w:szCs w:val="24"/>
              </w:rPr>
              <w:t>4. Mask distribution to needy in July and September 2020</w:t>
            </w:r>
          </w:p>
          <w:p w14:paraId="78B2932C" w14:textId="1A096547" w:rsidR="00762871" w:rsidRDefault="00AA14B9" w:rsidP="000C1851">
            <w:pPr>
              <w:ind w:left="360"/>
              <w:rPr>
                <w:rFonts w:ascii="Times New Roman" w:eastAsia="Times New Roman" w:hAnsi="Times New Roman" w:cs="Times New Roman"/>
                <w:sz w:val="24"/>
                <w:szCs w:val="24"/>
              </w:rPr>
            </w:pPr>
            <w:r>
              <w:rPr>
                <w:sz w:val="24"/>
                <w:szCs w:val="24"/>
              </w:rPr>
              <w:t>5.</w:t>
            </w:r>
            <w:r w:rsidRPr="00C51CB8">
              <w:rPr>
                <w:sz w:val="24"/>
                <w:szCs w:val="24"/>
              </w:rPr>
              <w:t xml:space="preserve"> </w:t>
            </w:r>
            <w:r w:rsidRPr="00B12F88">
              <w:rPr>
                <w:sz w:val="24"/>
                <w:szCs w:val="24"/>
              </w:rPr>
              <w:t>As a speaker spoke on Hindu Succession Act</w:t>
            </w:r>
            <w:r>
              <w:rPr>
                <w:sz w:val="24"/>
                <w:szCs w:val="24"/>
              </w:rPr>
              <w:t xml:space="preserve">, </w:t>
            </w:r>
            <w:r w:rsidRPr="00B12F88">
              <w:rPr>
                <w:sz w:val="24"/>
                <w:szCs w:val="24"/>
              </w:rPr>
              <w:t>Lions</w:t>
            </w:r>
            <w:r>
              <w:rPr>
                <w:sz w:val="24"/>
                <w:szCs w:val="24"/>
              </w:rPr>
              <w:t xml:space="preserve"> </w:t>
            </w:r>
            <w:r w:rsidRPr="00B12F88">
              <w:rPr>
                <w:sz w:val="24"/>
                <w:szCs w:val="24"/>
              </w:rPr>
              <w:t>club Noida, National Girl Child Day</w:t>
            </w:r>
            <w:r w:rsidRPr="00073CF8">
              <w:rPr>
                <w:sz w:val="24"/>
                <w:szCs w:val="24"/>
              </w:rPr>
              <w:t xml:space="preserve">: </w:t>
            </w:r>
            <w:r w:rsidRPr="00B12F88">
              <w:rPr>
                <w:sz w:val="24"/>
                <w:szCs w:val="24"/>
              </w:rPr>
              <w:t>Education, Equality and Empowerment</w:t>
            </w:r>
            <w:r>
              <w:rPr>
                <w:sz w:val="24"/>
                <w:szCs w:val="24"/>
              </w:rPr>
              <w:t>, 24</w:t>
            </w:r>
            <w:r w:rsidRPr="00C51CB8">
              <w:rPr>
                <w:sz w:val="24"/>
                <w:szCs w:val="24"/>
                <w:vertAlign w:val="superscript"/>
              </w:rPr>
              <w:t>th</w:t>
            </w:r>
            <w:r>
              <w:rPr>
                <w:sz w:val="24"/>
                <w:szCs w:val="24"/>
              </w:rPr>
              <w:t xml:space="preserve"> January 2021</w:t>
            </w:r>
          </w:p>
        </w:tc>
      </w:tr>
    </w:tbl>
    <w:p w14:paraId="2247DD22" w14:textId="77777777" w:rsidR="00762871" w:rsidRDefault="00762871">
      <w:pPr>
        <w:rPr>
          <w:rFonts w:ascii="Times New Roman" w:eastAsia="Times New Roman" w:hAnsi="Times New Roman" w:cs="Times New Roman"/>
          <w:sz w:val="24"/>
          <w:szCs w:val="24"/>
        </w:rPr>
      </w:pPr>
    </w:p>
    <w:sectPr w:rsidR="007628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941B6" w14:textId="77777777" w:rsidR="000050D1" w:rsidRDefault="000050D1">
      <w:pPr>
        <w:spacing w:after="0" w:line="240" w:lineRule="auto"/>
      </w:pPr>
      <w:r>
        <w:separator/>
      </w:r>
    </w:p>
  </w:endnote>
  <w:endnote w:type="continuationSeparator" w:id="0">
    <w:p w14:paraId="2BA0BEC8" w14:textId="77777777" w:rsidR="000050D1" w:rsidRDefault="0000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E150D" w14:textId="77777777" w:rsidR="00762871" w:rsidRDefault="00762871">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A4573" w14:textId="77777777" w:rsidR="00762871" w:rsidRDefault="00762871">
    <w:pPr>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67BE3" w14:textId="77777777" w:rsidR="00762871" w:rsidRDefault="00762871">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AF30C" w14:textId="77777777" w:rsidR="000050D1" w:rsidRDefault="000050D1">
      <w:pPr>
        <w:spacing w:after="0" w:line="240" w:lineRule="auto"/>
      </w:pPr>
      <w:r>
        <w:separator/>
      </w:r>
    </w:p>
  </w:footnote>
  <w:footnote w:type="continuationSeparator" w:id="0">
    <w:p w14:paraId="0D3DC618" w14:textId="77777777" w:rsidR="000050D1" w:rsidRDefault="0000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3D122" w14:textId="77777777" w:rsidR="00762871" w:rsidRDefault="00762871">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1DEC3" w14:textId="77777777" w:rsidR="00762871" w:rsidRDefault="00762871">
    <w:pPr>
      <w:pBdr>
        <w:top w:val="nil"/>
        <w:left w:val="nil"/>
        <w:bottom w:val="nil"/>
        <w:right w:val="nil"/>
        <w:between w:val="nil"/>
      </w:pBdr>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23559" w14:textId="77777777" w:rsidR="00762871" w:rsidRDefault="00762871">
    <w:pPr>
      <w:pBdr>
        <w:top w:val="nil"/>
        <w:left w:val="nil"/>
        <w:bottom w:val="nil"/>
        <w:right w:val="nil"/>
        <w:between w:val="nil"/>
      </w:pBdr>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C90A"/>
      </v:shape>
    </w:pict>
  </w:numPicBullet>
  <w:abstractNum w:abstractNumId="0" w15:restartNumberingAfterBreak="0">
    <w:nsid w:val="066A426F"/>
    <w:multiLevelType w:val="hybridMultilevel"/>
    <w:tmpl w:val="BB12483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693C3E"/>
    <w:multiLevelType w:val="hybridMultilevel"/>
    <w:tmpl w:val="CA825A22"/>
    <w:lvl w:ilvl="0" w:tplc="4FB0A50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F74856"/>
    <w:multiLevelType w:val="hybridMultilevel"/>
    <w:tmpl w:val="829635D8"/>
    <w:lvl w:ilvl="0" w:tplc="40090005">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017D7"/>
    <w:multiLevelType w:val="hybridMultilevel"/>
    <w:tmpl w:val="6C66E6F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00A2A21"/>
    <w:multiLevelType w:val="hybridMultilevel"/>
    <w:tmpl w:val="F85CACB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A1DEC"/>
    <w:multiLevelType w:val="hybridMultilevel"/>
    <w:tmpl w:val="17D4A0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47130C"/>
    <w:multiLevelType w:val="hybridMultilevel"/>
    <w:tmpl w:val="859AC5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33F65C5"/>
    <w:multiLevelType w:val="hybridMultilevel"/>
    <w:tmpl w:val="BDF61E2E"/>
    <w:lvl w:ilvl="0" w:tplc="4FB0A50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9AE284F"/>
    <w:multiLevelType w:val="hybridMultilevel"/>
    <w:tmpl w:val="13E6D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3A41E6"/>
    <w:multiLevelType w:val="hybridMultilevel"/>
    <w:tmpl w:val="CED41E9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3C4D2D"/>
    <w:multiLevelType w:val="hybridMultilevel"/>
    <w:tmpl w:val="FA9E4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35878675">
    <w:abstractNumId w:val="4"/>
  </w:num>
  <w:num w:numId="2" w16cid:durableId="1980069543">
    <w:abstractNumId w:val="7"/>
  </w:num>
  <w:num w:numId="3" w16cid:durableId="144668740">
    <w:abstractNumId w:val="2"/>
  </w:num>
  <w:num w:numId="4" w16cid:durableId="2111705860">
    <w:abstractNumId w:val="1"/>
  </w:num>
  <w:num w:numId="5" w16cid:durableId="795636132">
    <w:abstractNumId w:val="3"/>
  </w:num>
  <w:num w:numId="6" w16cid:durableId="68309342">
    <w:abstractNumId w:val="9"/>
  </w:num>
  <w:num w:numId="7" w16cid:durableId="1224296691">
    <w:abstractNumId w:val="5"/>
  </w:num>
  <w:num w:numId="8" w16cid:durableId="1522890769">
    <w:abstractNumId w:val="10"/>
  </w:num>
  <w:num w:numId="9" w16cid:durableId="71246360">
    <w:abstractNumId w:val="0"/>
  </w:num>
  <w:num w:numId="10" w16cid:durableId="1201936671">
    <w:abstractNumId w:val="8"/>
  </w:num>
  <w:num w:numId="11" w16cid:durableId="1952080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71"/>
    <w:rsid w:val="000050D1"/>
    <w:rsid w:val="000224D5"/>
    <w:rsid w:val="00024037"/>
    <w:rsid w:val="000C1851"/>
    <w:rsid w:val="000F297E"/>
    <w:rsid w:val="00170544"/>
    <w:rsid w:val="00244D95"/>
    <w:rsid w:val="0039194B"/>
    <w:rsid w:val="003B64F7"/>
    <w:rsid w:val="005A7D40"/>
    <w:rsid w:val="006424A3"/>
    <w:rsid w:val="0065053A"/>
    <w:rsid w:val="00684295"/>
    <w:rsid w:val="00711CF6"/>
    <w:rsid w:val="00724EB8"/>
    <w:rsid w:val="00762871"/>
    <w:rsid w:val="00764B69"/>
    <w:rsid w:val="00875FA5"/>
    <w:rsid w:val="0099419F"/>
    <w:rsid w:val="00A464EA"/>
    <w:rsid w:val="00AA14B9"/>
    <w:rsid w:val="00B504B3"/>
    <w:rsid w:val="00C06BF5"/>
    <w:rsid w:val="00D834BC"/>
    <w:rsid w:val="00EA1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2460"/>
  <w15:docId w15:val="{BC7F3658-F0C3-4C01-AB87-17BE9576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60" w:type="dxa"/>
        <w:left w:w="60" w:type="dxa"/>
        <w:bottom w:w="60" w:type="dxa"/>
        <w:right w:w="60" w:type="dxa"/>
      </w:tblCellMar>
    </w:tblPr>
  </w:style>
  <w:style w:type="paragraph" w:styleId="BodyText">
    <w:name w:val="Body Text"/>
    <w:basedOn w:val="Normal"/>
    <w:link w:val="BodyTextChar"/>
    <w:rsid w:val="00170544"/>
    <w:pPr>
      <w:spacing w:after="0" w:line="240" w:lineRule="auto"/>
    </w:pPr>
    <w:rPr>
      <w:rFonts w:ascii="Verdana" w:eastAsia="Times New Roman" w:hAnsi="Verdana" w:cs="Times New Roman"/>
      <w:color w:val="000080"/>
      <w:sz w:val="20"/>
      <w:szCs w:val="20"/>
      <w:lang w:val="en-GB" w:eastAsia="en-US" w:bidi="ar-SA"/>
    </w:rPr>
  </w:style>
  <w:style w:type="character" w:customStyle="1" w:styleId="BodyTextChar">
    <w:name w:val="Body Text Char"/>
    <w:basedOn w:val="DefaultParagraphFont"/>
    <w:link w:val="BodyText"/>
    <w:rsid w:val="00170544"/>
    <w:rPr>
      <w:rFonts w:ascii="Verdana" w:eastAsia="Times New Roman" w:hAnsi="Verdana" w:cs="Times New Roman"/>
      <w:color w:val="000080"/>
      <w:sz w:val="20"/>
      <w:szCs w:val="20"/>
      <w:lang w:val="en-GB" w:eastAsia="en-US" w:bidi="ar-SA"/>
    </w:rPr>
  </w:style>
  <w:style w:type="paragraph" w:styleId="ListParagraph">
    <w:name w:val="List Paragraph"/>
    <w:basedOn w:val="Normal"/>
    <w:uiPriority w:val="34"/>
    <w:qFormat/>
    <w:rsid w:val="00A464EA"/>
    <w:pPr>
      <w:spacing w:after="0" w:line="240" w:lineRule="auto"/>
      <w:ind w:left="720"/>
    </w:pPr>
    <w:rPr>
      <w:rFonts w:ascii="Times New Roman" w:eastAsia="Times New Roman" w:hAnsi="Times New Roman" w:cs="Times New Roman"/>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 Family</dc:creator>
  <cp:lastModifiedBy>priti rai</cp:lastModifiedBy>
  <cp:revision>2</cp:revision>
  <dcterms:created xsi:type="dcterms:W3CDTF">2024-08-11T08:52:00Z</dcterms:created>
  <dcterms:modified xsi:type="dcterms:W3CDTF">2024-08-11T08:52:00Z</dcterms:modified>
</cp:coreProperties>
</file>